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BC" w:rsidRDefault="009C52ED">
      <w:pPr>
        <w:pStyle w:val="Default"/>
      </w:pPr>
      <w:r>
        <w:t xml:space="preserve"> </w:t>
      </w:r>
    </w:p>
    <w:p w:rsidR="00D550BC" w:rsidRDefault="00D550BC" w:rsidP="004D6AE6">
      <w:pPr>
        <w:pStyle w:val="CM47"/>
        <w:spacing w:after="245"/>
        <w:ind w:left="1030"/>
        <w:rPr>
          <w:color w:val="000000"/>
          <w:sz w:val="40"/>
          <w:szCs w:val="40"/>
        </w:rPr>
      </w:pPr>
      <w:r>
        <w:rPr>
          <w:b/>
          <w:bCs/>
          <w:color w:val="000000"/>
          <w:sz w:val="40"/>
          <w:szCs w:val="40"/>
        </w:rPr>
        <w:t>North Florida Community College</w:t>
      </w:r>
    </w:p>
    <w:p w:rsidR="00D550BC" w:rsidRDefault="00D550BC" w:rsidP="004D6AE6">
      <w:pPr>
        <w:pStyle w:val="CM48"/>
        <w:spacing w:after="615"/>
        <w:ind w:left="3115" w:right="4007"/>
        <w:rPr>
          <w:rFonts w:ascii="Cambria" w:hAnsi="Cambria" w:cs="Cambria"/>
          <w:color w:val="000000"/>
          <w:sz w:val="32"/>
          <w:szCs w:val="32"/>
        </w:rPr>
      </w:pPr>
      <w:r>
        <w:rPr>
          <w:rFonts w:ascii="Cambria" w:hAnsi="Cambria" w:cs="Cambria"/>
          <w:b/>
          <w:bCs/>
          <w:color w:val="000000"/>
          <w:sz w:val="32"/>
          <w:szCs w:val="32"/>
        </w:rPr>
        <w:t>Technology Plan</w:t>
      </w:r>
    </w:p>
    <w:p w:rsidR="00D550BC" w:rsidRDefault="00D550BC" w:rsidP="004D6AE6">
      <w:pPr>
        <w:pStyle w:val="CM49"/>
        <w:spacing w:after="117"/>
        <w:ind w:left="3295" w:right="3825"/>
        <w:rPr>
          <w:rFonts w:ascii="Calibri" w:hAnsi="Calibri" w:cs="Calibri"/>
          <w:color w:val="000000"/>
          <w:sz w:val="28"/>
          <w:szCs w:val="28"/>
        </w:rPr>
      </w:pPr>
      <w:r>
        <w:rPr>
          <w:rFonts w:ascii="Calibri" w:hAnsi="Calibri" w:cs="Calibri"/>
          <w:b/>
          <w:bCs/>
          <w:color w:val="000000"/>
          <w:sz w:val="28"/>
          <w:szCs w:val="28"/>
        </w:rPr>
        <w:t>Table of Contents</w:t>
      </w:r>
    </w:p>
    <w:p w:rsidR="00D550BC" w:rsidRPr="00B6530F" w:rsidRDefault="00B6530F" w:rsidP="00C5320D">
      <w:pPr>
        <w:pStyle w:val="CM49"/>
        <w:tabs>
          <w:tab w:val="left" w:pos="450"/>
          <w:tab w:val="left" w:pos="900"/>
          <w:tab w:val="right" w:leader="dot" w:pos="9630"/>
        </w:tabs>
        <w:spacing w:after="117"/>
        <w:rPr>
          <w:rFonts w:ascii="Calibri" w:hAnsi="Calibri" w:cs="Calibri"/>
          <w:b/>
          <w:bCs/>
          <w:color w:val="000000"/>
          <w:sz w:val="23"/>
          <w:szCs w:val="23"/>
        </w:rPr>
      </w:pPr>
      <w:r>
        <w:rPr>
          <w:rFonts w:ascii="Calibri" w:hAnsi="Calibri" w:cs="Calibri"/>
          <w:b/>
          <w:bCs/>
          <w:color w:val="000000"/>
          <w:sz w:val="23"/>
          <w:szCs w:val="23"/>
        </w:rPr>
        <w:t>Executive Summary</w:t>
      </w:r>
      <w:r>
        <w:rPr>
          <w:rFonts w:ascii="Calibri" w:hAnsi="Calibri" w:cs="Calibri"/>
          <w:b/>
          <w:bCs/>
          <w:color w:val="000000"/>
          <w:sz w:val="23"/>
          <w:szCs w:val="23"/>
        </w:rPr>
        <w:tab/>
      </w:r>
      <w:r w:rsidR="00D550BC">
        <w:rPr>
          <w:rFonts w:ascii="Calibri" w:hAnsi="Calibri" w:cs="Calibri"/>
          <w:b/>
          <w:bCs/>
          <w:color w:val="000000"/>
          <w:sz w:val="23"/>
          <w:szCs w:val="23"/>
        </w:rPr>
        <w:t xml:space="preserve">3 </w:t>
      </w:r>
    </w:p>
    <w:p w:rsidR="00D550BC" w:rsidRPr="00B6530F" w:rsidRDefault="00D550BC" w:rsidP="00C5320D">
      <w:pPr>
        <w:pStyle w:val="CM49"/>
        <w:tabs>
          <w:tab w:val="left" w:pos="450"/>
          <w:tab w:val="left" w:pos="900"/>
          <w:tab w:val="right" w:leader="dot" w:pos="9630"/>
        </w:tabs>
        <w:spacing w:after="117"/>
        <w:rPr>
          <w:rFonts w:ascii="Calibri" w:hAnsi="Calibri" w:cs="Calibri"/>
          <w:b/>
          <w:bCs/>
          <w:color w:val="000000"/>
          <w:sz w:val="23"/>
          <w:szCs w:val="23"/>
        </w:rPr>
      </w:pPr>
      <w:r>
        <w:rPr>
          <w:rFonts w:ascii="Calibri" w:hAnsi="Calibri" w:cs="Calibri"/>
          <w:b/>
          <w:bCs/>
          <w:color w:val="000000"/>
          <w:sz w:val="23"/>
          <w:szCs w:val="23"/>
        </w:rPr>
        <w:t>Technology Vision</w:t>
      </w:r>
      <w:r w:rsidR="00B6530F">
        <w:rPr>
          <w:rFonts w:ascii="Calibri" w:hAnsi="Calibri" w:cs="Calibri"/>
          <w:b/>
          <w:bCs/>
          <w:color w:val="000000"/>
          <w:sz w:val="23"/>
          <w:szCs w:val="23"/>
        </w:rPr>
        <w:tab/>
      </w:r>
      <w:r>
        <w:rPr>
          <w:rFonts w:ascii="Calibri" w:hAnsi="Calibri" w:cs="Calibri"/>
          <w:b/>
          <w:bCs/>
          <w:color w:val="000000"/>
          <w:sz w:val="23"/>
          <w:szCs w:val="23"/>
        </w:rPr>
        <w:t xml:space="preserve">5 </w:t>
      </w:r>
    </w:p>
    <w:p w:rsidR="00B6530F" w:rsidRPr="00D039FB" w:rsidRDefault="00B6530F" w:rsidP="00C5320D">
      <w:pPr>
        <w:pStyle w:val="CM49"/>
        <w:tabs>
          <w:tab w:val="left" w:pos="450"/>
          <w:tab w:val="left" w:pos="900"/>
          <w:tab w:val="right" w:leader="dot" w:pos="9630"/>
        </w:tabs>
        <w:spacing w:after="117"/>
        <w:rPr>
          <w:rFonts w:ascii="Calibri" w:hAnsi="Calibri" w:cs="Calibri"/>
          <w:b/>
          <w:bCs/>
          <w:color w:val="000000"/>
          <w:sz w:val="23"/>
          <w:szCs w:val="23"/>
        </w:rPr>
      </w:pPr>
      <w:r>
        <w:rPr>
          <w:rFonts w:ascii="Calibri" w:hAnsi="Calibri" w:cs="Calibri"/>
          <w:b/>
          <w:bCs/>
          <w:color w:val="000000"/>
          <w:sz w:val="23"/>
          <w:szCs w:val="23"/>
        </w:rPr>
        <w:t xml:space="preserve">Annual </w:t>
      </w:r>
      <w:r w:rsidR="00D550BC">
        <w:rPr>
          <w:rFonts w:ascii="Calibri" w:hAnsi="Calibri" w:cs="Calibri"/>
          <w:b/>
          <w:bCs/>
          <w:color w:val="000000"/>
          <w:sz w:val="23"/>
          <w:szCs w:val="23"/>
        </w:rPr>
        <w:t>Initiatives</w:t>
      </w:r>
      <w:r>
        <w:rPr>
          <w:rFonts w:ascii="Calibri" w:hAnsi="Calibri" w:cs="Calibri"/>
          <w:b/>
          <w:bCs/>
          <w:color w:val="000000"/>
          <w:sz w:val="23"/>
          <w:szCs w:val="23"/>
        </w:rPr>
        <w:tab/>
      </w:r>
      <w:r w:rsidR="0097222D">
        <w:rPr>
          <w:rFonts w:ascii="Calibri" w:hAnsi="Calibri" w:cs="Calibri"/>
          <w:b/>
          <w:bCs/>
          <w:i/>
          <w:color w:val="000000"/>
          <w:sz w:val="23"/>
          <w:szCs w:val="23"/>
        </w:rPr>
        <w:t>6</w:t>
      </w:r>
    </w:p>
    <w:p w:rsidR="00D550BC" w:rsidRPr="00C5320D"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sidRPr="00C5320D">
        <w:rPr>
          <w:rFonts w:ascii="Calibri" w:hAnsi="Calibri" w:cs="Calibri"/>
          <w:b/>
          <w:bCs/>
          <w:i/>
          <w:color w:val="000000"/>
          <w:sz w:val="23"/>
          <w:szCs w:val="23"/>
        </w:rPr>
        <w:tab/>
        <w:t>The Next 3 Years</w:t>
      </w:r>
      <w:r w:rsidRPr="00C5320D">
        <w:rPr>
          <w:rFonts w:ascii="Calibri" w:hAnsi="Calibri" w:cs="Calibri"/>
          <w:b/>
          <w:bCs/>
          <w:i/>
          <w:color w:val="000000"/>
          <w:sz w:val="23"/>
          <w:szCs w:val="23"/>
        </w:rPr>
        <w:tab/>
      </w:r>
      <w:r w:rsidR="0097222D">
        <w:rPr>
          <w:rFonts w:ascii="Calibri" w:hAnsi="Calibri" w:cs="Calibri"/>
          <w:b/>
          <w:bCs/>
          <w:i/>
          <w:color w:val="000000"/>
          <w:sz w:val="23"/>
          <w:szCs w:val="23"/>
        </w:rPr>
        <w:t>6</w:t>
      </w:r>
    </w:p>
    <w:p w:rsidR="00B6530F" w:rsidRDefault="00D550BC" w:rsidP="00C5320D">
      <w:pPr>
        <w:pStyle w:val="CM49"/>
        <w:tabs>
          <w:tab w:val="left" w:pos="450"/>
          <w:tab w:val="left" w:pos="900"/>
          <w:tab w:val="right" w:leader="dot" w:pos="9630"/>
        </w:tabs>
        <w:spacing w:after="117"/>
        <w:rPr>
          <w:rFonts w:ascii="Calibri" w:hAnsi="Calibri" w:cs="Calibri"/>
          <w:b/>
          <w:bCs/>
          <w:color w:val="000000"/>
          <w:sz w:val="23"/>
          <w:szCs w:val="23"/>
        </w:rPr>
      </w:pPr>
      <w:r>
        <w:rPr>
          <w:rFonts w:ascii="Calibri" w:hAnsi="Calibri" w:cs="Calibri"/>
          <w:b/>
          <w:bCs/>
          <w:color w:val="000000"/>
          <w:sz w:val="23"/>
          <w:szCs w:val="23"/>
        </w:rPr>
        <w:t xml:space="preserve">Technology Discussion </w:t>
      </w:r>
      <w:r w:rsidR="00B6530F">
        <w:rPr>
          <w:rFonts w:ascii="Calibri" w:hAnsi="Calibri" w:cs="Calibri"/>
          <w:b/>
          <w:bCs/>
          <w:color w:val="000000"/>
          <w:sz w:val="23"/>
          <w:szCs w:val="23"/>
        </w:rPr>
        <w:tab/>
      </w:r>
      <w:r w:rsidR="0097222D">
        <w:rPr>
          <w:rFonts w:ascii="Calibri" w:hAnsi="Calibri" w:cs="Calibri"/>
          <w:b/>
          <w:bCs/>
          <w:color w:val="000000"/>
          <w:sz w:val="23"/>
          <w:szCs w:val="23"/>
        </w:rPr>
        <w:t>7</w:t>
      </w:r>
    </w:p>
    <w:p w:rsidR="00B6530F"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00D550BC" w:rsidRPr="00076850">
        <w:rPr>
          <w:rFonts w:ascii="Calibri" w:hAnsi="Calibri" w:cs="Calibri"/>
          <w:b/>
          <w:bCs/>
          <w:i/>
          <w:color w:val="000000"/>
          <w:sz w:val="23"/>
          <w:szCs w:val="23"/>
        </w:rPr>
        <w:t>Infrastructure</w:t>
      </w:r>
      <w:r w:rsidRPr="00076850">
        <w:rPr>
          <w:rFonts w:ascii="Calibri" w:hAnsi="Calibri" w:cs="Calibri"/>
          <w:b/>
          <w:bCs/>
          <w:i/>
          <w:color w:val="000000"/>
          <w:sz w:val="23"/>
          <w:szCs w:val="23"/>
        </w:rPr>
        <w:tab/>
      </w:r>
      <w:r w:rsidR="0097222D">
        <w:rPr>
          <w:rFonts w:ascii="Calibri" w:hAnsi="Calibri" w:cs="Calibri"/>
          <w:b/>
          <w:bCs/>
          <w:i/>
          <w:color w:val="000000"/>
          <w:sz w:val="23"/>
          <w:szCs w:val="23"/>
        </w:rPr>
        <w:t>7</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Backbone</w:t>
      </w:r>
      <w:r w:rsidRPr="00076850">
        <w:rPr>
          <w:rFonts w:ascii="Calibri" w:hAnsi="Calibri" w:cs="Calibri"/>
          <w:bCs/>
          <w:color w:val="000000"/>
          <w:sz w:val="23"/>
          <w:szCs w:val="23"/>
        </w:rPr>
        <w:tab/>
      </w:r>
      <w:r w:rsidR="00B84B17">
        <w:rPr>
          <w:rFonts w:ascii="Calibri" w:hAnsi="Calibri" w:cs="Calibri"/>
          <w:bCs/>
          <w:color w:val="000000"/>
          <w:sz w:val="23"/>
          <w:szCs w:val="23"/>
        </w:rPr>
        <w:t>7</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Security</w:t>
      </w:r>
      <w:r w:rsidRPr="00076850">
        <w:rPr>
          <w:rFonts w:ascii="Calibri" w:hAnsi="Calibri" w:cs="Calibri"/>
          <w:bCs/>
          <w:color w:val="000000"/>
          <w:sz w:val="23"/>
          <w:szCs w:val="23"/>
        </w:rPr>
        <w:tab/>
      </w:r>
      <w:r w:rsidR="00B84B17">
        <w:rPr>
          <w:rFonts w:ascii="Calibri" w:hAnsi="Calibri" w:cs="Calibri"/>
          <w:bCs/>
          <w:color w:val="000000"/>
          <w:sz w:val="23"/>
          <w:szCs w:val="23"/>
        </w:rPr>
        <w:t xml:space="preserve"> </w:t>
      </w:r>
      <w:r w:rsidR="00D039FB">
        <w:rPr>
          <w:rFonts w:ascii="Calibri" w:hAnsi="Calibri" w:cs="Calibri"/>
          <w:bCs/>
          <w:color w:val="000000"/>
          <w:sz w:val="23"/>
          <w:szCs w:val="23"/>
        </w:rPr>
        <w:t>8</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Telephone</w:t>
      </w:r>
      <w:r w:rsidRPr="00076850">
        <w:rPr>
          <w:rFonts w:ascii="Calibri" w:hAnsi="Calibri" w:cs="Calibri"/>
          <w:bCs/>
          <w:color w:val="000000"/>
          <w:sz w:val="23"/>
          <w:szCs w:val="23"/>
        </w:rPr>
        <w:t xml:space="preserve"> Services</w:t>
      </w:r>
      <w:r w:rsidRPr="00076850">
        <w:rPr>
          <w:rFonts w:ascii="Calibri" w:hAnsi="Calibri" w:cs="Calibri"/>
          <w:bCs/>
          <w:color w:val="000000"/>
          <w:sz w:val="23"/>
          <w:szCs w:val="23"/>
        </w:rPr>
        <w:tab/>
      </w:r>
      <w:r w:rsidR="00B84B17">
        <w:rPr>
          <w:rFonts w:ascii="Calibri" w:hAnsi="Calibri" w:cs="Calibri"/>
          <w:bCs/>
          <w:color w:val="000000"/>
          <w:sz w:val="23"/>
          <w:szCs w:val="23"/>
        </w:rPr>
        <w:t>8</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Administrative</w:t>
      </w:r>
      <w:r w:rsidRPr="00076850">
        <w:rPr>
          <w:rFonts w:ascii="Calibri" w:hAnsi="Calibri" w:cs="Calibri"/>
          <w:bCs/>
          <w:color w:val="000000"/>
          <w:sz w:val="23"/>
          <w:szCs w:val="23"/>
        </w:rPr>
        <w:t xml:space="preserve"> Software</w:t>
      </w:r>
      <w:r w:rsidRPr="00076850">
        <w:rPr>
          <w:rFonts w:ascii="Calibri" w:hAnsi="Calibri" w:cs="Calibri"/>
          <w:bCs/>
          <w:color w:val="000000"/>
          <w:sz w:val="23"/>
          <w:szCs w:val="23"/>
        </w:rPr>
        <w:tab/>
      </w:r>
      <w:r w:rsidR="000102EB">
        <w:rPr>
          <w:rFonts w:ascii="Calibri" w:hAnsi="Calibri" w:cs="Calibri"/>
          <w:bCs/>
          <w:color w:val="000000"/>
          <w:sz w:val="23"/>
          <w:szCs w:val="23"/>
        </w:rPr>
        <w:t>9</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Backup a</w:t>
      </w:r>
      <w:r w:rsidRPr="00076850">
        <w:rPr>
          <w:rFonts w:ascii="Calibri" w:hAnsi="Calibri" w:cs="Calibri"/>
          <w:bCs/>
          <w:color w:val="000000"/>
          <w:sz w:val="23"/>
          <w:szCs w:val="23"/>
        </w:rPr>
        <w:t>nd Disaster Recovery Procedures</w:t>
      </w:r>
      <w:r w:rsidRPr="00076850">
        <w:rPr>
          <w:rFonts w:ascii="Calibri" w:hAnsi="Calibri" w:cs="Calibri"/>
          <w:bCs/>
          <w:color w:val="000000"/>
          <w:sz w:val="23"/>
          <w:szCs w:val="23"/>
        </w:rPr>
        <w:tab/>
      </w:r>
      <w:r w:rsidR="00B84B17">
        <w:rPr>
          <w:rFonts w:ascii="Calibri" w:hAnsi="Calibri" w:cs="Calibri"/>
          <w:bCs/>
          <w:color w:val="000000"/>
          <w:sz w:val="23"/>
          <w:szCs w:val="23"/>
        </w:rPr>
        <w:t>9</w:t>
      </w:r>
    </w:p>
    <w:p w:rsidR="00D550BC"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Pr="00076850">
        <w:rPr>
          <w:rFonts w:ascii="Calibri" w:hAnsi="Calibri" w:cs="Calibri"/>
          <w:b/>
          <w:bCs/>
          <w:i/>
          <w:color w:val="000000"/>
          <w:sz w:val="23"/>
          <w:szCs w:val="23"/>
        </w:rPr>
        <w:t>Access and Services</w:t>
      </w:r>
      <w:r w:rsidRPr="00076850">
        <w:rPr>
          <w:rFonts w:ascii="Calibri" w:hAnsi="Calibri" w:cs="Calibri"/>
          <w:b/>
          <w:bCs/>
          <w:i/>
          <w:color w:val="000000"/>
          <w:sz w:val="23"/>
          <w:szCs w:val="23"/>
        </w:rPr>
        <w:tab/>
      </w:r>
      <w:r w:rsidR="00B84B17">
        <w:rPr>
          <w:rFonts w:ascii="Calibri" w:hAnsi="Calibri" w:cs="Calibri"/>
          <w:b/>
          <w:bCs/>
          <w:i/>
          <w:color w:val="000000"/>
          <w:sz w:val="23"/>
          <w:szCs w:val="23"/>
        </w:rPr>
        <w:t>11</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Network Access</w:t>
      </w:r>
      <w:r w:rsidRPr="00076850">
        <w:rPr>
          <w:rFonts w:ascii="Calibri" w:hAnsi="Calibri" w:cs="Calibri"/>
          <w:bCs/>
          <w:color w:val="000000"/>
          <w:sz w:val="23"/>
          <w:szCs w:val="23"/>
        </w:rPr>
        <w:tab/>
      </w:r>
      <w:r w:rsidR="00B84B17">
        <w:rPr>
          <w:rFonts w:ascii="Calibri" w:hAnsi="Calibri" w:cs="Calibri"/>
          <w:bCs/>
          <w:color w:val="000000"/>
          <w:sz w:val="23"/>
          <w:szCs w:val="23"/>
        </w:rPr>
        <w:t>11</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E‐</w:t>
      </w:r>
      <w:r w:rsidRPr="00076850">
        <w:rPr>
          <w:rFonts w:ascii="Calibri" w:hAnsi="Calibri" w:cs="Calibri"/>
          <w:bCs/>
          <w:color w:val="000000"/>
          <w:sz w:val="23"/>
          <w:szCs w:val="23"/>
        </w:rPr>
        <w:t>Mail</w:t>
      </w:r>
      <w:r w:rsidRPr="00076850">
        <w:rPr>
          <w:rFonts w:ascii="Calibri" w:hAnsi="Calibri" w:cs="Calibri"/>
          <w:bCs/>
          <w:color w:val="000000"/>
          <w:sz w:val="23"/>
          <w:szCs w:val="23"/>
        </w:rPr>
        <w:tab/>
      </w:r>
      <w:r w:rsidR="00B84B17">
        <w:rPr>
          <w:rFonts w:ascii="Calibri" w:hAnsi="Calibri" w:cs="Calibri"/>
          <w:bCs/>
          <w:color w:val="000000"/>
          <w:sz w:val="23"/>
          <w:szCs w:val="23"/>
        </w:rPr>
        <w:t>11</w:t>
      </w:r>
    </w:p>
    <w:p w:rsidR="00B6530F"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 xml:space="preserve">Web Presence </w:t>
      </w:r>
      <w:r w:rsidR="00B84B17">
        <w:rPr>
          <w:rFonts w:ascii="Calibri" w:hAnsi="Calibri" w:cs="Calibri"/>
          <w:bCs/>
          <w:color w:val="000000"/>
          <w:sz w:val="23"/>
          <w:szCs w:val="23"/>
        </w:rPr>
        <w:tab/>
        <w:t>12</w:t>
      </w:r>
    </w:p>
    <w:p w:rsidR="00B6530F" w:rsidRPr="00076850" w:rsidRDefault="00B84B17"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Cs/>
          <w:color w:val="000000"/>
          <w:sz w:val="23"/>
          <w:szCs w:val="23"/>
        </w:rPr>
        <w:tab/>
      </w:r>
      <w:r>
        <w:rPr>
          <w:rFonts w:ascii="Calibri" w:hAnsi="Calibri" w:cs="Calibri"/>
          <w:bCs/>
          <w:color w:val="000000"/>
          <w:sz w:val="23"/>
          <w:szCs w:val="23"/>
        </w:rPr>
        <w:tab/>
        <w:t>Emergency Communications</w:t>
      </w:r>
      <w:r>
        <w:rPr>
          <w:rFonts w:ascii="Calibri" w:hAnsi="Calibri" w:cs="Calibri"/>
          <w:bCs/>
          <w:color w:val="000000"/>
          <w:sz w:val="23"/>
          <w:szCs w:val="23"/>
        </w:rPr>
        <w:tab/>
        <w:t>13</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Remote Access</w:t>
      </w:r>
      <w:r w:rsidRPr="00076850">
        <w:rPr>
          <w:rFonts w:ascii="Calibri" w:hAnsi="Calibri" w:cs="Calibri"/>
          <w:bCs/>
          <w:color w:val="000000"/>
          <w:sz w:val="23"/>
          <w:szCs w:val="23"/>
        </w:rPr>
        <w:tab/>
      </w:r>
      <w:r w:rsidR="00B84B17">
        <w:rPr>
          <w:rFonts w:ascii="Calibri" w:hAnsi="Calibri" w:cs="Calibri"/>
          <w:bCs/>
          <w:color w:val="000000"/>
          <w:sz w:val="23"/>
          <w:szCs w:val="23"/>
        </w:rPr>
        <w:t>13</w:t>
      </w:r>
    </w:p>
    <w:p w:rsidR="00D550BC"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00D550BC" w:rsidRPr="00076850">
        <w:rPr>
          <w:rFonts w:ascii="Calibri" w:hAnsi="Calibri" w:cs="Calibri"/>
          <w:b/>
          <w:bCs/>
          <w:i/>
          <w:color w:val="000000"/>
          <w:sz w:val="23"/>
          <w:szCs w:val="23"/>
        </w:rPr>
        <w:t>Staffing and Support</w:t>
      </w:r>
      <w:r w:rsidRPr="00076850">
        <w:rPr>
          <w:rFonts w:ascii="Calibri" w:hAnsi="Calibri" w:cs="Calibri"/>
          <w:b/>
          <w:bCs/>
          <w:i/>
          <w:color w:val="000000"/>
          <w:sz w:val="23"/>
          <w:szCs w:val="23"/>
        </w:rPr>
        <w:tab/>
      </w:r>
      <w:r w:rsidR="00B84B17">
        <w:rPr>
          <w:rFonts w:ascii="Calibri" w:hAnsi="Calibri" w:cs="Calibri"/>
          <w:b/>
          <w:bCs/>
          <w:i/>
          <w:color w:val="000000"/>
          <w:sz w:val="23"/>
          <w:szCs w:val="23"/>
        </w:rPr>
        <w:t>1</w:t>
      </w:r>
      <w:r w:rsidR="00D039FB">
        <w:rPr>
          <w:rFonts w:ascii="Calibri" w:hAnsi="Calibri" w:cs="Calibri"/>
          <w:b/>
          <w:bCs/>
          <w:i/>
          <w:color w:val="000000"/>
          <w:sz w:val="23"/>
          <w:szCs w:val="23"/>
        </w:rPr>
        <w:t>15</w:t>
      </w:r>
      <w:r w:rsidR="00B84B17">
        <w:rPr>
          <w:rFonts w:ascii="Calibri" w:hAnsi="Calibri" w:cs="Calibri"/>
          <w:b/>
          <w:bCs/>
          <w:i/>
          <w:color w:val="000000"/>
          <w:sz w:val="23"/>
          <w:szCs w:val="23"/>
        </w:rPr>
        <w:t>5</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Support Structure</w:t>
      </w:r>
      <w:r w:rsidRPr="00076850">
        <w:rPr>
          <w:rFonts w:ascii="Calibri" w:hAnsi="Calibri" w:cs="Calibri"/>
          <w:bCs/>
          <w:color w:val="000000"/>
          <w:sz w:val="23"/>
          <w:szCs w:val="23"/>
        </w:rPr>
        <w:tab/>
      </w:r>
      <w:r w:rsidR="00B84B17">
        <w:rPr>
          <w:rFonts w:ascii="Calibri" w:hAnsi="Calibri" w:cs="Calibri"/>
          <w:bCs/>
          <w:color w:val="000000"/>
          <w:sz w:val="23"/>
          <w:szCs w:val="23"/>
        </w:rPr>
        <w:t xml:space="preserve"> 15</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Programming Environment</w:t>
      </w:r>
      <w:r w:rsidRPr="00076850">
        <w:rPr>
          <w:rFonts w:ascii="Calibri" w:hAnsi="Calibri" w:cs="Calibri"/>
          <w:bCs/>
          <w:color w:val="000000"/>
          <w:sz w:val="23"/>
          <w:szCs w:val="23"/>
        </w:rPr>
        <w:tab/>
      </w:r>
      <w:r w:rsidR="00B84B17">
        <w:rPr>
          <w:rFonts w:ascii="Calibri" w:hAnsi="Calibri" w:cs="Calibri"/>
          <w:bCs/>
          <w:color w:val="000000"/>
          <w:sz w:val="23"/>
          <w:szCs w:val="23"/>
        </w:rPr>
        <w:t>15</w:t>
      </w:r>
    </w:p>
    <w:p w:rsidR="00D550BC"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Pr="00076850">
        <w:rPr>
          <w:rFonts w:ascii="Calibri" w:hAnsi="Calibri" w:cs="Calibri"/>
          <w:b/>
          <w:bCs/>
          <w:i/>
          <w:color w:val="000000"/>
          <w:sz w:val="23"/>
          <w:szCs w:val="23"/>
        </w:rPr>
        <w:t>Hardware and Software</w:t>
      </w:r>
      <w:r w:rsidRPr="00076850">
        <w:rPr>
          <w:rFonts w:ascii="Calibri" w:hAnsi="Calibri" w:cs="Calibri"/>
          <w:b/>
          <w:bCs/>
          <w:i/>
          <w:color w:val="000000"/>
          <w:sz w:val="23"/>
          <w:szCs w:val="23"/>
        </w:rPr>
        <w:tab/>
      </w:r>
      <w:r w:rsidR="00B84B17">
        <w:rPr>
          <w:rFonts w:ascii="Calibri" w:hAnsi="Calibri" w:cs="Calibri"/>
          <w:b/>
          <w:bCs/>
          <w:i/>
          <w:color w:val="000000"/>
          <w:sz w:val="23"/>
          <w:szCs w:val="23"/>
        </w:rPr>
        <w:t xml:space="preserve"> 17</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Hardware</w:t>
      </w:r>
      <w:r w:rsidRPr="00076850">
        <w:rPr>
          <w:rFonts w:ascii="Calibri" w:hAnsi="Calibri" w:cs="Calibri"/>
          <w:bCs/>
          <w:color w:val="000000"/>
          <w:sz w:val="23"/>
          <w:szCs w:val="23"/>
        </w:rPr>
        <w:tab/>
      </w:r>
      <w:r w:rsidR="00B84B17">
        <w:rPr>
          <w:rFonts w:ascii="Calibri" w:hAnsi="Calibri" w:cs="Calibri"/>
          <w:bCs/>
          <w:color w:val="000000"/>
          <w:sz w:val="23"/>
          <w:szCs w:val="23"/>
        </w:rPr>
        <w:t xml:space="preserve"> 17</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Software</w:t>
      </w:r>
      <w:r w:rsidRPr="00076850">
        <w:rPr>
          <w:rFonts w:ascii="Calibri" w:hAnsi="Calibri" w:cs="Calibri"/>
          <w:bCs/>
          <w:color w:val="000000"/>
          <w:sz w:val="23"/>
          <w:szCs w:val="23"/>
        </w:rPr>
        <w:tab/>
      </w:r>
      <w:r w:rsidR="00B84B17">
        <w:rPr>
          <w:rFonts w:ascii="Calibri" w:hAnsi="Calibri" w:cs="Calibri"/>
          <w:bCs/>
          <w:color w:val="000000"/>
          <w:sz w:val="23"/>
          <w:szCs w:val="23"/>
        </w:rPr>
        <w:t>17</w:t>
      </w:r>
    </w:p>
    <w:p w:rsidR="00D550BC"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sidRPr="00076850">
        <w:rPr>
          <w:rFonts w:ascii="Calibri" w:hAnsi="Calibri" w:cs="Calibri"/>
          <w:b/>
          <w:bCs/>
          <w:i/>
          <w:color w:val="000000"/>
          <w:sz w:val="23"/>
          <w:szCs w:val="23"/>
        </w:rPr>
        <w:tab/>
      </w:r>
      <w:r w:rsidR="00D550BC" w:rsidRPr="00076850">
        <w:rPr>
          <w:rFonts w:ascii="Calibri" w:hAnsi="Calibri" w:cs="Calibri"/>
          <w:b/>
          <w:bCs/>
          <w:i/>
          <w:color w:val="000000"/>
          <w:sz w:val="23"/>
          <w:szCs w:val="23"/>
        </w:rPr>
        <w:t>Instructional</w:t>
      </w:r>
      <w:r w:rsidRPr="00076850">
        <w:rPr>
          <w:rFonts w:ascii="Calibri" w:hAnsi="Calibri" w:cs="Calibri"/>
          <w:b/>
          <w:bCs/>
          <w:i/>
          <w:color w:val="000000"/>
          <w:sz w:val="23"/>
          <w:szCs w:val="23"/>
        </w:rPr>
        <w:tab/>
      </w:r>
      <w:r w:rsidR="00B84B17">
        <w:rPr>
          <w:rFonts w:ascii="Calibri" w:hAnsi="Calibri" w:cs="Calibri"/>
          <w:b/>
          <w:bCs/>
          <w:i/>
          <w:color w:val="000000"/>
          <w:sz w:val="23"/>
          <w:szCs w:val="23"/>
        </w:rPr>
        <w:t>19</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Academic Issues</w:t>
      </w:r>
      <w:r w:rsidRPr="00076850">
        <w:rPr>
          <w:rFonts w:ascii="Calibri" w:hAnsi="Calibri" w:cs="Calibri"/>
          <w:bCs/>
          <w:color w:val="000000"/>
          <w:sz w:val="23"/>
          <w:szCs w:val="23"/>
        </w:rPr>
        <w:tab/>
      </w:r>
      <w:r w:rsidR="00B84B17">
        <w:rPr>
          <w:rFonts w:ascii="Calibri" w:hAnsi="Calibri" w:cs="Calibri"/>
          <w:bCs/>
          <w:color w:val="000000"/>
          <w:sz w:val="23"/>
          <w:szCs w:val="23"/>
        </w:rPr>
        <w:t>19</w:t>
      </w:r>
    </w:p>
    <w:p w:rsidR="00D550BC" w:rsidRPr="00076850" w:rsidRDefault="00B6530F" w:rsidP="00C5320D">
      <w:pPr>
        <w:pStyle w:val="CM49"/>
        <w:tabs>
          <w:tab w:val="left" w:pos="450"/>
          <w:tab w:val="left" w:pos="90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On Campus Student Access</w:t>
      </w:r>
      <w:r w:rsidRPr="00076850">
        <w:rPr>
          <w:rFonts w:ascii="Calibri" w:hAnsi="Calibri" w:cs="Calibri"/>
          <w:bCs/>
          <w:color w:val="000000"/>
          <w:sz w:val="23"/>
          <w:szCs w:val="23"/>
        </w:rPr>
        <w:tab/>
      </w:r>
      <w:r w:rsidR="00B84B17">
        <w:rPr>
          <w:rFonts w:ascii="Calibri" w:hAnsi="Calibri" w:cs="Calibri"/>
          <w:bCs/>
          <w:color w:val="000000"/>
          <w:sz w:val="23"/>
          <w:szCs w:val="23"/>
        </w:rPr>
        <w:t>19</w:t>
      </w:r>
    </w:p>
    <w:p w:rsidR="00B6530F" w:rsidRPr="00076850" w:rsidRDefault="00B6530F" w:rsidP="00C5320D">
      <w:pPr>
        <w:pStyle w:val="CM49"/>
        <w:tabs>
          <w:tab w:val="left" w:pos="450"/>
          <w:tab w:val="left" w:pos="90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00D550BC" w:rsidRPr="00076850">
        <w:rPr>
          <w:rFonts w:ascii="Calibri" w:hAnsi="Calibri" w:cs="Calibri"/>
          <w:b/>
          <w:bCs/>
          <w:i/>
          <w:color w:val="000000"/>
          <w:sz w:val="23"/>
          <w:szCs w:val="23"/>
        </w:rPr>
        <w:t>Backup and Recovery Service Level Agreement</w:t>
      </w:r>
      <w:r w:rsidRPr="00076850">
        <w:rPr>
          <w:rFonts w:ascii="Calibri" w:hAnsi="Calibri" w:cs="Calibri"/>
          <w:b/>
          <w:bCs/>
          <w:i/>
          <w:color w:val="000000"/>
          <w:sz w:val="23"/>
          <w:szCs w:val="23"/>
        </w:rPr>
        <w:tab/>
      </w:r>
      <w:r w:rsidR="00B84B17">
        <w:rPr>
          <w:rFonts w:ascii="Calibri" w:hAnsi="Calibri" w:cs="Calibri"/>
          <w:b/>
          <w:bCs/>
          <w:i/>
          <w:color w:val="000000"/>
          <w:sz w:val="23"/>
          <w:szCs w:val="23"/>
        </w:rPr>
        <w:t>21</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Overview</w:t>
      </w:r>
      <w:r w:rsidRPr="00076850">
        <w:rPr>
          <w:rFonts w:ascii="Calibri" w:hAnsi="Calibri" w:cs="Calibri"/>
          <w:bCs/>
          <w:color w:val="000000"/>
          <w:sz w:val="23"/>
          <w:szCs w:val="23"/>
        </w:rPr>
        <w:tab/>
      </w:r>
      <w:r w:rsidR="00B84B17">
        <w:rPr>
          <w:rFonts w:ascii="Calibri" w:hAnsi="Calibri" w:cs="Calibri"/>
          <w:bCs/>
          <w:color w:val="000000"/>
          <w:sz w:val="23"/>
          <w:szCs w:val="23"/>
        </w:rPr>
        <w:t>21</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t>Backup and Recovery Assumptions</w:t>
      </w:r>
      <w:r w:rsidRPr="00076850">
        <w:rPr>
          <w:rFonts w:ascii="Calibri" w:hAnsi="Calibri" w:cs="Calibri"/>
          <w:bCs/>
          <w:color w:val="000000"/>
          <w:sz w:val="23"/>
          <w:szCs w:val="23"/>
        </w:rPr>
        <w:tab/>
      </w:r>
      <w:r w:rsidR="00B84B17">
        <w:rPr>
          <w:rFonts w:ascii="Calibri" w:hAnsi="Calibri" w:cs="Calibri"/>
          <w:bCs/>
          <w:color w:val="000000"/>
          <w:sz w:val="23"/>
          <w:szCs w:val="23"/>
        </w:rPr>
        <w:t>21</w:t>
      </w:r>
    </w:p>
    <w:p w:rsid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lastRenderedPageBreak/>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Backup and Recovery Configurations and Limitations</w:t>
      </w:r>
      <w:r w:rsidRPr="00076850">
        <w:rPr>
          <w:rFonts w:ascii="Calibri" w:hAnsi="Calibri" w:cs="Calibri"/>
          <w:bCs/>
          <w:color w:val="000000"/>
          <w:sz w:val="23"/>
          <w:szCs w:val="23"/>
        </w:rPr>
        <w:tab/>
      </w:r>
      <w:r w:rsidR="00B84B17">
        <w:rPr>
          <w:rFonts w:ascii="Calibri" w:hAnsi="Calibri" w:cs="Calibri"/>
          <w:bCs/>
          <w:color w:val="000000"/>
          <w:sz w:val="23"/>
          <w:szCs w:val="23"/>
        </w:rPr>
        <w:t>21</w:t>
      </w:r>
    </w:p>
    <w:p w:rsidR="000102EB" w:rsidRDefault="000102EB" w:rsidP="000102EB">
      <w:pPr>
        <w:pStyle w:val="CM49"/>
        <w:tabs>
          <w:tab w:val="left" w:pos="450"/>
          <w:tab w:val="left" w:pos="900"/>
          <w:tab w:val="left" w:pos="1080"/>
          <w:tab w:val="right" w:leader="dot" w:pos="9630"/>
        </w:tabs>
        <w:spacing w:after="117"/>
        <w:rPr>
          <w:rFonts w:ascii="Calibri" w:hAnsi="Calibri" w:cs="Calibri"/>
          <w:bCs/>
          <w:color w:val="000000"/>
          <w:sz w:val="23"/>
          <w:szCs w:val="23"/>
        </w:rPr>
      </w:pPr>
      <w:r>
        <w:tab/>
      </w:r>
      <w:r>
        <w:tab/>
      </w:r>
      <w:r w:rsidRPr="000102EB">
        <w:rPr>
          <w:rFonts w:ascii="Calibri" w:hAnsi="Calibri" w:cs="Calibri"/>
          <w:bCs/>
          <w:color w:val="000000"/>
          <w:sz w:val="23"/>
          <w:szCs w:val="23"/>
        </w:rPr>
        <w:t>Standard 3 Configuration</w:t>
      </w:r>
      <w:r>
        <w:rPr>
          <w:rFonts w:ascii="Calibri" w:hAnsi="Calibri" w:cs="Calibri"/>
          <w:bCs/>
          <w:color w:val="000000"/>
          <w:sz w:val="23"/>
          <w:szCs w:val="23"/>
        </w:rPr>
        <w:tab/>
        <w:t>21</w:t>
      </w:r>
    </w:p>
    <w:p w:rsidR="000102EB" w:rsidRPr="000102EB" w:rsidRDefault="000102EB" w:rsidP="000102EB">
      <w:pPr>
        <w:pStyle w:val="CM49"/>
        <w:tabs>
          <w:tab w:val="left" w:pos="450"/>
          <w:tab w:val="left" w:pos="900"/>
          <w:tab w:val="left" w:pos="1080"/>
          <w:tab w:val="right" w:leader="dot" w:pos="9630"/>
        </w:tabs>
        <w:spacing w:after="117"/>
        <w:rPr>
          <w:rFonts w:ascii="Calibri" w:hAnsi="Calibri" w:cs="Calibri"/>
          <w:bCs/>
          <w:color w:val="000000"/>
          <w:sz w:val="23"/>
          <w:szCs w:val="23"/>
        </w:rPr>
      </w:pPr>
      <w:r>
        <w:rPr>
          <w:rFonts w:ascii="Calibri" w:hAnsi="Calibri" w:cs="Calibri"/>
          <w:bCs/>
          <w:color w:val="000000"/>
          <w:sz w:val="23"/>
          <w:szCs w:val="23"/>
        </w:rPr>
        <w:tab/>
      </w:r>
      <w:r>
        <w:rPr>
          <w:rFonts w:ascii="Calibri" w:hAnsi="Calibri" w:cs="Calibri"/>
          <w:bCs/>
          <w:color w:val="000000"/>
          <w:sz w:val="23"/>
          <w:szCs w:val="23"/>
        </w:rPr>
        <w:tab/>
      </w:r>
      <w:r w:rsidRPr="000102EB">
        <w:rPr>
          <w:rFonts w:ascii="Calibri" w:hAnsi="Calibri" w:cs="Calibri"/>
          <w:bCs/>
          <w:color w:val="000000"/>
          <w:sz w:val="23"/>
          <w:szCs w:val="23"/>
        </w:rPr>
        <w:t>Standard 30 Configuration</w:t>
      </w:r>
      <w:r>
        <w:rPr>
          <w:rFonts w:ascii="Calibri" w:hAnsi="Calibri" w:cs="Calibri"/>
          <w:bCs/>
          <w:color w:val="000000"/>
          <w:sz w:val="23"/>
          <w:szCs w:val="23"/>
        </w:rPr>
        <w:tab/>
        <w:t>22</w:t>
      </w:r>
    </w:p>
    <w:p w:rsidR="000102EB" w:rsidRPr="000102EB" w:rsidRDefault="000102EB" w:rsidP="000102EB">
      <w:pPr>
        <w:pStyle w:val="CM49"/>
        <w:tabs>
          <w:tab w:val="left" w:pos="450"/>
          <w:tab w:val="left" w:pos="900"/>
          <w:tab w:val="left" w:pos="1080"/>
          <w:tab w:val="right" w:leader="dot" w:pos="9630"/>
        </w:tabs>
        <w:spacing w:after="117"/>
        <w:rPr>
          <w:rFonts w:ascii="Calibri" w:hAnsi="Calibri" w:cs="Calibri"/>
          <w:bCs/>
          <w:color w:val="000000"/>
          <w:sz w:val="23"/>
          <w:szCs w:val="23"/>
        </w:rPr>
      </w:pPr>
      <w:r>
        <w:rPr>
          <w:rFonts w:ascii="Calibri" w:hAnsi="Calibri" w:cs="Calibri"/>
          <w:bCs/>
          <w:color w:val="000000"/>
          <w:sz w:val="23"/>
          <w:szCs w:val="23"/>
        </w:rPr>
        <w:tab/>
      </w:r>
      <w:r>
        <w:rPr>
          <w:rFonts w:ascii="Calibri" w:hAnsi="Calibri" w:cs="Calibri"/>
          <w:bCs/>
          <w:color w:val="000000"/>
          <w:sz w:val="23"/>
          <w:szCs w:val="23"/>
        </w:rPr>
        <w:tab/>
      </w:r>
      <w:r w:rsidRPr="000102EB">
        <w:rPr>
          <w:rFonts w:ascii="Calibri" w:hAnsi="Calibri" w:cs="Calibri"/>
          <w:bCs/>
          <w:color w:val="000000"/>
          <w:sz w:val="23"/>
          <w:szCs w:val="23"/>
        </w:rPr>
        <w:t>Home Folder Configuration</w:t>
      </w:r>
      <w:r>
        <w:rPr>
          <w:rFonts w:ascii="Calibri" w:hAnsi="Calibri" w:cs="Calibri"/>
          <w:bCs/>
          <w:color w:val="000000"/>
          <w:sz w:val="23"/>
          <w:szCs w:val="23"/>
        </w:rPr>
        <w:tab/>
        <w:t>22</w:t>
      </w:r>
    </w:p>
    <w:p w:rsidR="000102EB" w:rsidRPr="000102EB" w:rsidRDefault="000102EB" w:rsidP="000102EB">
      <w:pPr>
        <w:pStyle w:val="CM49"/>
        <w:tabs>
          <w:tab w:val="left" w:pos="450"/>
          <w:tab w:val="left" w:pos="900"/>
          <w:tab w:val="left" w:pos="1080"/>
          <w:tab w:val="right" w:leader="dot" w:pos="9630"/>
        </w:tabs>
        <w:spacing w:after="117"/>
        <w:rPr>
          <w:rFonts w:ascii="Calibri" w:hAnsi="Calibri" w:cs="Calibri"/>
          <w:bCs/>
          <w:color w:val="000000"/>
          <w:sz w:val="23"/>
          <w:szCs w:val="23"/>
        </w:rPr>
      </w:pPr>
      <w:r>
        <w:rPr>
          <w:rFonts w:ascii="Calibri" w:hAnsi="Calibri" w:cs="Calibri"/>
          <w:bCs/>
          <w:color w:val="000000"/>
          <w:sz w:val="23"/>
          <w:szCs w:val="23"/>
        </w:rPr>
        <w:tab/>
      </w:r>
      <w:r>
        <w:rPr>
          <w:rFonts w:ascii="Calibri" w:hAnsi="Calibri" w:cs="Calibri"/>
          <w:bCs/>
          <w:color w:val="000000"/>
          <w:sz w:val="23"/>
          <w:szCs w:val="23"/>
        </w:rPr>
        <w:tab/>
      </w:r>
      <w:r w:rsidRPr="000102EB">
        <w:rPr>
          <w:rFonts w:ascii="Calibri" w:hAnsi="Calibri" w:cs="Calibri"/>
          <w:bCs/>
          <w:color w:val="000000"/>
          <w:sz w:val="23"/>
          <w:szCs w:val="23"/>
        </w:rPr>
        <w:t>Oracle Configuration</w:t>
      </w:r>
      <w:r>
        <w:rPr>
          <w:rFonts w:ascii="Calibri" w:hAnsi="Calibri" w:cs="Calibri"/>
          <w:bCs/>
          <w:color w:val="000000"/>
          <w:sz w:val="23"/>
          <w:szCs w:val="23"/>
        </w:rPr>
        <w:tab/>
        <w:t>2</w:t>
      </w:r>
      <w:r w:rsidR="00E9134B">
        <w:rPr>
          <w:rFonts w:ascii="Calibri" w:hAnsi="Calibri" w:cs="Calibri"/>
          <w:bCs/>
          <w:color w:val="000000"/>
          <w:sz w:val="23"/>
          <w:szCs w:val="23"/>
        </w:rPr>
        <w:t>2</w:t>
      </w:r>
    </w:p>
    <w:p w:rsidR="000102EB" w:rsidRPr="000102EB" w:rsidRDefault="000102EB" w:rsidP="000102EB">
      <w:pPr>
        <w:pStyle w:val="CM49"/>
        <w:tabs>
          <w:tab w:val="left" w:pos="450"/>
          <w:tab w:val="left" w:pos="900"/>
          <w:tab w:val="left" w:pos="1080"/>
          <w:tab w:val="right" w:leader="dot" w:pos="9630"/>
        </w:tabs>
        <w:spacing w:after="117"/>
        <w:rPr>
          <w:rFonts w:ascii="Calibri" w:hAnsi="Calibri" w:cs="Calibri"/>
          <w:bCs/>
          <w:color w:val="000000"/>
          <w:sz w:val="23"/>
          <w:szCs w:val="23"/>
        </w:rPr>
      </w:pPr>
      <w:r w:rsidRPr="000102EB">
        <w:rPr>
          <w:rFonts w:ascii="Calibri" w:hAnsi="Calibri" w:cs="Calibri"/>
          <w:bCs/>
          <w:color w:val="000000"/>
          <w:sz w:val="23"/>
          <w:szCs w:val="23"/>
        </w:rPr>
        <w:tab/>
      </w:r>
      <w:r w:rsidRPr="000102EB">
        <w:rPr>
          <w:rFonts w:ascii="Calibri" w:hAnsi="Calibri" w:cs="Calibri"/>
          <w:bCs/>
          <w:color w:val="000000"/>
          <w:sz w:val="23"/>
          <w:szCs w:val="23"/>
        </w:rPr>
        <w:tab/>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
          <w:bCs/>
          <w:i/>
          <w:color w:val="000000"/>
          <w:sz w:val="23"/>
          <w:szCs w:val="23"/>
        </w:rPr>
      </w:pPr>
      <w:r>
        <w:rPr>
          <w:rFonts w:ascii="Calibri" w:hAnsi="Calibri" w:cs="Calibri"/>
          <w:b/>
          <w:bCs/>
          <w:color w:val="000000"/>
          <w:sz w:val="23"/>
          <w:szCs w:val="23"/>
        </w:rPr>
        <w:tab/>
      </w:r>
      <w:r w:rsidR="00D550BC" w:rsidRPr="00076850">
        <w:rPr>
          <w:rFonts w:ascii="Calibri" w:hAnsi="Calibri" w:cs="Calibri"/>
          <w:b/>
          <w:bCs/>
          <w:i/>
          <w:color w:val="000000"/>
          <w:sz w:val="23"/>
          <w:szCs w:val="23"/>
        </w:rPr>
        <w:t xml:space="preserve">GAP Analysis Summary </w:t>
      </w:r>
      <w:r w:rsidRPr="00076850">
        <w:rPr>
          <w:rFonts w:ascii="Calibri" w:hAnsi="Calibri" w:cs="Calibri"/>
          <w:b/>
          <w:bCs/>
          <w:i/>
          <w:color w:val="000000"/>
          <w:sz w:val="23"/>
          <w:szCs w:val="23"/>
        </w:rPr>
        <w:tab/>
      </w:r>
      <w:r w:rsidR="000102EB">
        <w:rPr>
          <w:rFonts w:ascii="Calibri" w:hAnsi="Calibri" w:cs="Calibri"/>
          <w:b/>
          <w:bCs/>
          <w:i/>
          <w:color w:val="000000"/>
          <w:sz w:val="23"/>
          <w:szCs w:val="23"/>
        </w:rPr>
        <w:t>2</w:t>
      </w:r>
      <w:r w:rsidR="00E9134B">
        <w:rPr>
          <w:rFonts w:ascii="Calibri" w:hAnsi="Calibri" w:cs="Calibri"/>
          <w:b/>
          <w:bCs/>
          <w:i/>
          <w:color w:val="000000"/>
          <w:sz w:val="23"/>
          <w:szCs w:val="23"/>
        </w:rPr>
        <w:t>3</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Pr>
          <w:rFonts w:ascii="Calibri" w:hAnsi="Calibri" w:cs="Calibri"/>
          <w:b/>
          <w:bCs/>
          <w:color w:val="000000"/>
          <w:sz w:val="23"/>
          <w:szCs w:val="23"/>
        </w:rPr>
        <w:tab/>
      </w:r>
      <w:r>
        <w:rPr>
          <w:rFonts w:ascii="Calibri" w:hAnsi="Calibri" w:cs="Calibri"/>
          <w:b/>
          <w:bCs/>
          <w:color w:val="000000"/>
          <w:sz w:val="23"/>
          <w:szCs w:val="23"/>
        </w:rPr>
        <w:tab/>
      </w:r>
      <w:r w:rsidR="00D550BC" w:rsidRPr="00076850">
        <w:rPr>
          <w:rFonts w:ascii="Calibri" w:hAnsi="Calibri" w:cs="Calibri"/>
          <w:bCs/>
          <w:color w:val="000000"/>
          <w:sz w:val="23"/>
          <w:szCs w:val="23"/>
        </w:rPr>
        <w:t xml:space="preserve">Staffing Initiatives </w:t>
      </w:r>
      <w:r w:rsidRPr="00076850">
        <w:rPr>
          <w:rFonts w:ascii="Calibri" w:hAnsi="Calibri" w:cs="Calibri"/>
          <w:bCs/>
          <w:color w:val="000000"/>
          <w:sz w:val="23"/>
          <w:szCs w:val="23"/>
        </w:rPr>
        <w:tab/>
      </w:r>
      <w:r w:rsidR="000102EB">
        <w:rPr>
          <w:rFonts w:ascii="Calibri" w:hAnsi="Calibri" w:cs="Calibri"/>
          <w:bCs/>
          <w:color w:val="000000"/>
          <w:sz w:val="23"/>
          <w:szCs w:val="23"/>
        </w:rPr>
        <w:t>2</w:t>
      </w:r>
      <w:r w:rsidR="00E9134B">
        <w:rPr>
          <w:rFonts w:ascii="Calibri" w:hAnsi="Calibri" w:cs="Calibri"/>
          <w:bCs/>
          <w:color w:val="000000"/>
          <w:sz w:val="23"/>
          <w:szCs w:val="23"/>
        </w:rPr>
        <w:t>3</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 xml:space="preserve">Development Initiatives </w:t>
      </w:r>
      <w:r w:rsidRPr="00076850">
        <w:rPr>
          <w:rFonts w:ascii="Calibri" w:hAnsi="Calibri" w:cs="Calibri"/>
          <w:bCs/>
          <w:color w:val="000000"/>
          <w:sz w:val="23"/>
          <w:szCs w:val="23"/>
        </w:rPr>
        <w:tab/>
      </w:r>
      <w:r w:rsidR="00E9134B">
        <w:rPr>
          <w:rFonts w:ascii="Calibri" w:hAnsi="Calibri" w:cs="Calibri"/>
          <w:bCs/>
          <w:color w:val="000000"/>
          <w:sz w:val="23"/>
          <w:szCs w:val="23"/>
        </w:rPr>
        <w:t>23</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Technology Initiatives</w:t>
      </w:r>
      <w:r w:rsidRPr="00076850">
        <w:rPr>
          <w:rFonts w:ascii="Calibri" w:hAnsi="Calibri" w:cs="Calibri"/>
          <w:bCs/>
          <w:color w:val="000000"/>
          <w:sz w:val="23"/>
          <w:szCs w:val="23"/>
        </w:rPr>
        <w:tab/>
      </w:r>
      <w:r w:rsidR="00E9134B">
        <w:rPr>
          <w:rFonts w:ascii="Calibri" w:hAnsi="Calibri" w:cs="Calibri"/>
          <w:bCs/>
          <w:color w:val="000000"/>
          <w:sz w:val="23"/>
          <w:szCs w:val="23"/>
        </w:rPr>
        <w:t>23</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Security Initiatives</w:t>
      </w:r>
      <w:r w:rsidRPr="00076850">
        <w:rPr>
          <w:rFonts w:ascii="Calibri" w:hAnsi="Calibri" w:cs="Calibri"/>
          <w:bCs/>
          <w:color w:val="000000"/>
          <w:sz w:val="23"/>
          <w:szCs w:val="23"/>
        </w:rPr>
        <w:tab/>
      </w:r>
      <w:r w:rsidR="00E9134B">
        <w:rPr>
          <w:rFonts w:ascii="Calibri" w:hAnsi="Calibri" w:cs="Calibri"/>
          <w:bCs/>
          <w:color w:val="000000"/>
          <w:sz w:val="23"/>
          <w:szCs w:val="23"/>
        </w:rPr>
        <w:t>23</w:t>
      </w:r>
    </w:p>
    <w:p w:rsidR="00076850"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Disaster Planning Initiatives</w:t>
      </w:r>
      <w:r w:rsidRPr="00076850">
        <w:rPr>
          <w:rFonts w:ascii="Calibri" w:hAnsi="Calibri" w:cs="Calibri"/>
          <w:bCs/>
          <w:color w:val="000000"/>
          <w:sz w:val="23"/>
          <w:szCs w:val="23"/>
        </w:rPr>
        <w:tab/>
      </w:r>
      <w:r w:rsidR="00E9134B">
        <w:rPr>
          <w:rFonts w:ascii="Calibri" w:hAnsi="Calibri" w:cs="Calibri"/>
          <w:bCs/>
          <w:color w:val="000000"/>
          <w:sz w:val="23"/>
          <w:szCs w:val="23"/>
        </w:rPr>
        <w:t>23</w:t>
      </w:r>
    </w:p>
    <w:p w:rsidR="00D550BC" w:rsidRPr="00076850" w:rsidRDefault="00076850" w:rsidP="00C5320D">
      <w:pPr>
        <w:pStyle w:val="CM49"/>
        <w:tabs>
          <w:tab w:val="left" w:pos="450"/>
          <w:tab w:val="left" w:pos="900"/>
          <w:tab w:val="left" w:pos="1080"/>
          <w:tab w:val="right" w:leader="dot" w:pos="9630"/>
        </w:tabs>
        <w:spacing w:after="117"/>
        <w:rPr>
          <w:rFonts w:ascii="Calibri" w:hAnsi="Calibri" w:cs="Calibri"/>
          <w:bCs/>
          <w:color w:val="000000"/>
          <w:sz w:val="23"/>
          <w:szCs w:val="23"/>
        </w:rPr>
      </w:pPr>
      <w:r w:rsidRPr="00076850">
        <w:rPr>
          <w:rFonts w:ascii="Calibri" w:hAnsi="Calibri" w:cs="Calibri"/>
          <w:bCs/>
          <w:color w:val="000000"/>
          <w:sz w:val="23"/>
          <w:szCs w:val="23"/>
        </w:rPr>
        <w:tab/>
      </w:r>
      <w:r w:rsidRPr="00076850">
        <w:rPr>
          <w:rFonts w:ascii="Calibri" w:hAnsi="Calibri" w:cs="Calibri"/>
          <w:bCs/>
          <w:color w:val="000000"/>
          <w:sz w:val="23"/>
          <w:szCs w:val="23"/>
        </w:rPr>
        <w:tab/>
      </w:r>
      <w:r w:rsidR="00D550BC" w:rsidRPr="00076850">
        <w:rPr>
          <w:rFonts w:ascii="Calibri" w:hAnsi="Calibri" w:cs="Calibri"/>
          <w:bCs/>
          <w:color w:val="000000"/>
          <w:sz w:val="23"/>
          <w:szCs w:val="23"/>
        </w:rPr>
        <w:t>Instructional Initiatives</w:t>
      </w:r>
      <w:r w:rsidRPr="00076850">
        <w:rPr>
          <w:rFonts w:ascii="Calibri" w:hAnsi="Calibri" w:cs="Calibri"/>
          <w:bCs/>
          <w:color w:val="000000"/>
          <w:sz w:val="23"/>
          <w:szCs w:val="23"/>
        </w:rPr>
        <w:tab/>
      </w:r>
      <w:r w:rsidR="000102EB">
        <w:rPr>
          <w:rFonts w:ascii="Calibri" w:hAnsi="Calibri" w:cs="Calibri"/>
          <w:bCs/>
          <w:color w:val="000000"/>
          <w:sz w:val="23"/>
          <w:szCs w:val="23"/>
        </w:rPr>
        <w:t>24</w:t>
      </w:r>
    </w:p>
    <w:p w:rsidR="00D550BC" w:rsidRPr="00326E1D" w:rsidRDefault="00D550BC">
      <w:pPr>
        <w:pStyle w:val="CM50"/>
        <w:pageBreakBefore/>
        <w:spacing w:after="60"/>
        <w:rPr>
          <w:rFonts w:asciiTheme="minorHAnsi" w:hAnsiTheme="minorHAnsi" w:cs="Cambria"/>
          <w:color w:val="000000"/>
          <w:sz w:val="32"/>
          <w:szCs w:val="32"/>
        </w:rPr>
      </w:pPr>
      <w:r w:rsidRPr="00326E1D">
        <w:rPr>
          <w:rFonts w:asciiTheme="minorHAnsi" w:hAnsiTheme="minorHAnsi" w:cs="Cambria"/>
          <w:b/>
          <w:bCs/>
          <w:color w:val="000000"/>
          <w:sz w:val="32"/>
          <w:szCs w:val="32"/>
        </w:rPr>
        <w:lastRenderedPageBreak/>
        <w:t xml:space="preserve">Executive Summary </w:t>
      </w:r>
    </w:p>
    <w:p w:rsidR="00D550BC" w:rsidRPr="00326E1D" w:rsidRDefault="00D550BC" w:rsidP="00F6209D">
      <w:pPr>
        <w:pStyle w:val="CM59"/>
        <w:spacing w:after="292"/>
        <w:rPr>
          <w:rFonts w:asciiTheme="minorHAnsi" w:hAnsiTheme="minorHAnsi" w:cs="Calibri"/>
          <w:color w:val="000000"/>
          <w:sz w:val="23"/>
          <w:szCs w:val="23"/>
        </w:rPr>
      </w:pPr>
      <w:r w:rsidRPr="00326E1D">
        <w:rPr>
          <w:rFonts w:asciiTheme="minorHAnsi" w:hAnsiTheme="minorHAnsi" w:cs="Calibri"/>
          <w:color w:val="000000"/>
          <w:sz w:val="23"/>
          <w:szCs w:val="23"/>
        </w:rPr>
        <w:t xml:space="preserve">This document is the Strategic Technology Plan for North Florida Community College. As such it will be the guiding influence and primary framework for technology initiatives and projects undertaken by the College for the next three years and will be amended annually. </w:t>
      </w:r>
    </w:p>
    <w:p w:rsidR="00D550BC" w:rsidRPr="00326E1D" w:rsidRDefault="00D550BC">
      <w:pPr>
        <w:pStyle w:val="CM59"/>
        <w:spacing w:after="292" w:line="298" w:lineRule="atLeast"/>
        <w:rPr>
          <w:rFonts w:asciiTheme="minorHAnsi" w:hAnsiTheme="minorHAnsi" w:cs="Calibri"/>
          <w:color w:val="000000"/>
          <w:sz w:val="23"/>
          <w:szCs w:val="23"/>
        </w:rPr>
      </w:pPr>
      <w:r w:rsidRPr="00326E1D">
        <w:rPr>
          <w:rFonts w:asciiTheme="minorHAnsi" w:hAnsiTheme="minorHAnsi" w:cs="Calibri"/>
          <w:color w:val="000000"/>
          <w:sz w:val="23"/>
          <w:szCs w:val="23"/>
        </w:rPr>
        <w:t xml:space="preserve">In no way, however, shall this plan inhibit the agility necessary to meet fiscal or business demands nor the ability to provide technological support for changing College initiatives. </w:t>
      </w:r>
    </w:p>
    <w:p w:rsidR="00D550BC" w:rsidRPr="00326E1D" w:rsidRDefault="00D550BC">
      <w:pPr>
        <w:pStyle w:val="CM59"/>
        <w:spacing w:after="292" w:line="298" w:lineRule="atLeast"/>
        <w:rPr>
          <w:rFonts w:asciiTheme="minorHAnsi" w:hAnsiTheme="minorHAnsi" w:cs="Calibri"/>
          <w:color w:val="000000"/>
          <w:sz w:val="23"/>
          <w:szCs w:val="23"/>
        </w:rPr>
      </w:pPr>
      <w:r w:rsidRPr="00326E1D">
        <w:rPr>
          <w:rFonts w:asciiTheme="minorHAnsi" w:hAnsiTheme="minorHAnsi" w:cs="Calibri"/>
          <w:i/>
          <w:iCs/>
          <w:color w:val="000000"/>
          <w:sz w:val="23"/>
          <w:szCs w:val="23"/>
        </w:rPr>
        <w:t>Listed below are the major assumptions forming the pr</w:t>
      </w:r>
      <w:r w:rsidR="00031074">
        <w:rPr>
          <w:rFonts w:asciiTheme="minorHAnsi" w:hAnsiTheme="minorHAnsi" w:cs="Calibri"/>
          <w:i/>
          <w:iCs/>
          <w:color w:val="000000"/>
          <w:sz w:val="23"/>
          <w:szCs w:val="23"/>
        </w:rPr>
        <w:t xml:space="preserve">emise for constructing this </w:t>
      </w:r>
      <w:proofErr w:type="gramStart"/>
      <w:r w:rsidR="00031074">
        <w:rPr>
          <w:rFonts w:asciiTheme="minorHAnsi" w:hAnsiTheme="minorHAnsi" w:cs="Calibri"/>
          <w:i/>
          <w:iCs/>
          <w:color w:val="000000"/>
          <w:sz w:val="23"/>
          <w:szCs w:val="23"/>
        </w:rPr>
        <w:t>plan:</w:t>
      </w:r>
      <w:proofErr w:type="gramEnd"/>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 xml:space="preserve">The College must maintain a refresh cycle of all technologies. </w:t>
      </w:r>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 xml:space="preserve">Students can improve learning by using appropriate technology and will need technological knowledge to be life‐long learners in the 21st century. </w:t>
      </w:r>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We must train our faculty and staff, provide sufficient resources, and embrace</w:t>
      </w:r>
      <w:r w:rsidR="00C91728">
        <w:rPr>
          <w:rFonts w:asciiTheme="minorHAnsi" w:hAnsiTheme="minorHAnsi" w:cs="Calibri"/>
          <w:i/>
          <w:iCs/>
          <w:sz w:val="23"/>
          <w:szCs w:val="23"/>
        </w:rPr>
        <w:t xml:space="preserve"> </w:t>
      </w:r>
      <w:r w:rsidRPr="00326E1D">
        <w:rPr>
          <w:rFonts w:asciiTheme="minorHAnsi" w:hAnsiTheme="minorHAnsi" w:cs="Calibri"/>
          <w:i/>
          <w:iCs/>
          <w:sz w:val="23"/>
          <w:szCs w:val="23"/>
        </w:rPr>
        <w:t xml:space="preserve">technology in a timely manner in order to provide the best learning environment.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Students, Faculty, and staff are ready to embrace technology.</w:t>
      </w:r>
    </w:p>
    <w:p w:rsidR="00374C54" w:rsidRPr="00374C54"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The infrastructure, of both equipment and people, must be in place to support</w:t>
      </w:r>
    </w:p>
    <w:p w:rsidR="004D6AE6" w:rsidRPr="00326E1D" w:rsidRDefault="00374C54" w:rsidP="00374C54">
      <w:pPr>
        <w:pStyle w:val="Default"/>
        <w:spacing w:line="303" w:lineRule="atLeast"/>
        <w:ind w:left="690" w:right="1115"/>
        <w:rPr>
          <w:rFonts w:asciiTheme="minorHAnsi" w:hAnsiTheme="minorHAnsi" w:cs="Calibri"/>
          <w:sz w:val="23"/>
          <w:szCs w:val="23"/>
        </w:rPr>
      </w:pPr>
      <w:r>
        <w:rPr>
          <w:rFonts w:asciiTheme="minorHAnsi" w:hAnsiTheme="minorHAnsi" w:cs="Calibri"/>
          <w:i/>
          <w:iCs/>
          <w:sz w:val="23"/>
          <w:szCs w:val="23"/>
        </w:rPr>
        <w:t xml:space="preserve">   </w:t>
      </w:r>
      <w:proofErr w:type="gramStart"/>
      <w:r w:rsidR="00D550BC" w:rsidRPr="00326E1D">
        <w:rPr>
          <w:rFonts w:asciiTheme="minorHAnsi" w:hAnsiTheme="minorHAnsi" w:cs="Calibri"/>
          <w:i/>
          <w:iCs/>
          <w:sz w:val="23"/>
          <w:szCs w:val="23"/>
        </w:rPr>
        <w:t>the</w:t>
      </w:r>
      <w:proofErr w:type="gramEnd"/>
      <w:r w:rsidR="00D550BC" w:rsidRPr="00326E1D">
        <w:rPr>
          <w:rFonts w:asciiTheme="minorHAnsi" w:hAnsiTheme="minorHAnsi" w:cs="Calibri"/>
          <w:i/>
          <w:iCs/>
          <w:sz w:val="23"/>
          <w:szCs w:val="23"/>
        </w:rPr>
        <w:t xml:space="preserve"> demand for and use of technology. </w:t>
      </w:r>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 xml:space="preserve">Technology now delivers a complete instructional environment for the College </w:t>
      </w:r>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 xml:space="preserve">The on‐line instructional environment is the fastest growing sector of the College </w:t>
      </w:r>
    </w:p>
    <w:p w:rsidR="004D6AE6" w:rsidRPr="00326E1D" w:rsidRDefault="00D550BC" w:rsidP="004D6AE6">
      <w:pPr>
        <w:pStyle w:val="Default"/>
        <w:numPr>
          <w:ilvl w:val="0"/>
          <w:numId w:val="24"/>
        </w:numPr>
        <w:spacing w:line="303" w:lineRule="atLeast"/>
        <w:ind w:right="1115"/>
        <w:rPr>
          <w:rFonts w:asciiTheme="minorHAnsi" w:hAnsiTheme="minorHAnsi" w:cs="Calibri"/>
          <w:sz w:val="23"/>
          <w:szCs w:val="23"/>
        </w:rPr>
      </w:pPr>
      <w:r w:rsidRPr="00326E1D">
        <w:rPr>
          <w:rFonts w:asciiTheme="minorHAnsi" w:hAnsiTheme="minorHAnsi" w:cs="Calibri"/>
          <w:i/>
          <w:iCs/>
          <w:sz w:val="23"/>
          <w:szCs w:val="23"/>
        </w:rPr>
        <w:t xml:space="preserve">Rapid changes in technology will continue </w:t>
      </w:r>
    </w:p>
    <w:p w:rsidR="004D6AE6" w:rsidRPr="00326E1D" w:rsidRDefault="004D6AE6" w:rsidP="004D6AE6">
      <w:pPr>
        <w:pStyle w:val="Default"/>
        <w:spacing w:line="303" w:lineRule="atLeast"/>
        <w:ind w:right="1115"/>
        <w:rPr>
          <w:rFonts w:asciiTheme="minorHAnsi" w:hAnsiTheme="minorHAnsi" w:cs="Calibri"/>
          <w:sz w:val="23"/>
          <w:szCs w:val="23"/>
        </w:rPr>
      </w:pPr>
    </w:p>
    <w:p w:rsidR="00D550BC" w:rsidRPr="00326E1D" w:rsidRDefault="00D550BC">
      <w:pPr>
        <w:pStyle w:val="CM50"/>
        <w:spacing w:after="60" w:line="298" w:lineRule="atLeast"/>
        <w:rPr>
          <w:rFonts w:asciiTheme="minorHAnsi" w:hAnsiTheme="minorHAnsi" w:cs="Calibri"/>
          <w:color w:val="000000"/>
          <w:sz w:val="23"/>
          <w:szCs w:val="23"/>
        </w:rPr>
      </w:pPr>
      <w:r w:rsidRPr="00326E1D">
        <w:rPr>
          <w:rFonts w:asciiTheme="minorHAnsi" w:hAnsiTheme="minorHAnsi" w:cs="Calibri"/>
          <w:i/>
          <w:iCs/>
          <w:color w:val="000000"/>
          <w:sz w:val="23"/>
          <w:szCs w:val="23"/>
        </w:rPr>
        <w:t xml:space="preserve">The following items define the level of acceptable services. </w:t>
      </w:r>
    </w:p>
    <w:p w:rsidR="004D6AE6" w:rsidRPr="00326E1D" w:rsidRDefault="004D6AE6" w:rsidP="004D6AE6">
      <w:pPr>
        <w:pStyle w:val="Default"/>
        <w:rPr>
          <w:rFonts w:asciiTheme="minorHAnsi" w:eastAsia="Arial Unicode MS" w:hAnsiTheme="minorHAnsi" w:cs="Calibri"/>
          <w:b/>
          <w:bCs/>
          <w:i/>
          <w:iCs/>
          <w:sz w:val="28"/>
          <w:szCs w:val="28"/>
        </w:rPr>
      </w:pPr>
    </w:p>
    <w:p w:rsidR="00D550BC" w:rsidRPr="00326E1D" w:rsidRDefault="00D550BC" w:rsidP="004D6AE6">
      <w:pPr>
        <w:pStyle w:val="Default"/>
        <w:rPr>
          <w:rFonts w:asciiTheme="minorHAnsi" w:eastAsia="Arial Unicode MS" w:hAnsiTheme="minorHAnsi" w:cs="Calibri"/>
          <w:b/>
          <w:bCs/>
          <w:i/>
          <w:iCs/>
          <w:sz w:val="28"/>
          <w:szCs w:val="28"/>
        </w:rPr>
      </w:pPr>
      <w:r w:rsidRPr="00326E1D">
        <w:rPr>
          <w:rFonts w:asciiTheme="minorHAnsi" w:eastAsia="Arial Unicode MS" w:hAnsiTheme="minorHAnsi" w:cs="Calibri"/>
          <w:b/>
          <w:bCs/>
          <w:i/>
          <w:iCs/>
          <w:sz w:val="28"/>
          <w:szCs w:val="28"/>
        </w:rPr>
        <w:t>For al</w:t>
      </w:r>
      <w:r w:rsidR="004D6AE6" w:rsidRPr="00326E1D">
        <w:rPr>
          <w:rFonts w:asciiTheme="minorHAnsi" w:eastAsia="Arial Unicode MS" w:hAnsiTheme="minorHAnsi" w:cs="Calibri"/>
          <w:b/>
          <w:bCs/>
          <w:i/>
          <w:iCs/>
          <w:sz w:val="28"/>
          <w:szCs w:val="28"/>
        </w:rPr>
        <w:t>l Students, Faculty, and Staff:</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a fully functional instructional computing environment </w:t>
      </w:r>
    </w:p>
    <w:p w:rsidR="004D6AE6" w:rsidRPr="00626A6B" w:rsidRDefault="00D550BC" w:rsidP="00626A6B">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Emergency communication systems to provide information and assistance in the </w:t>
      </w:r>
      <w:r w:rsidRPr="00626A6B">
        <w:rPr>
          <w:rFonts w:asciiTheme="minorHAnsi" w:hAnsiTheme="minorHAnsi" w:cs="Calibri"/>
          <w:i/>
          <w:iCs/>
          <w:sz w:val="23"/>
          <w:szCs w:val="23"/>
        </w:rPr>
        <w:t xml:space="preserve">case of an emergency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Access to current computer resources (equipment, software, printing, etc.)</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Support for customers of technology (staffing, problem resolution, help desk)</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High speed access to the Internet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wireless technologies while on campus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Security measures to protect all data and equipment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Policies and procedures to guide and inform all faculty, staff, and students.</w:t>
      </w:r>
    </w:p>
    <w:p w:rsidR="00D550BC"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Continue to improve technology to meet </w:t>
      </w:r>
      <w:r w:rsidR="004D6AE6" w:rsidRPr="00326E1D">
        <w:rPr>
          <w:rFonts w:asciiTheme="minorHAnsi" w:hAnsiTheme="minorHAnsi" w:cs="Calibri"/>
          <w:i/>
          <w:iCs/>
          <w:sz w:val="23"/>
          <w:szCs w:val="23"/>
        </w:rPr>
        <w:t>the changing needs and trends in</w:t>
      </w:r>
      <w:r w:rsidRPr="00326E1D">
        <w:rPr>
          <w:rFonts w:asciiTheme="minorHAnsi" w:hAnsiTheme="minorHAnsi" w:cs="Calibri"/>
          <w:i/>
          <w:iCs/>
          <w:sz w:val="23"/>
          <w:szCs w:val="23"/>
        </w:rPr>
        <w:t xml:space="preserve"> education </w:t>
      </w:r>
    </w:p>
    <w:p w:rsidR="004D6AE6" w:rsidRPr="00326E1D" w:rsidRDefault="004D6AE6">
      <w:pPr>
        <w:pStyle w:val="Default"/>
        <w:rPr>
          <w:rFonts w:asciiTheme="minorHAnsi" w:eastAsia="Arial Unicode MS" w:hAnsiTheme="minorHAnsi" w:cs="Calibri"/>
          <w:b/>
          <w:bCs/>
          <w:i/>
          <w:iCs/>
          <w:sz w:val="28"/>
          <w:szCs w:val="28"/>
        </w:rPr>
      </w:pPr>
    </w:p>
    <w:p w:rsidR="00D550BC" w:rsidRPr="00326E1D" w:rsidRDefault="00D550BC">
      <w:pPr>
        <w:pStyle w:val="Default"/>
        <w:rPr>
          <w:rFonts w:asciiTheme="minorHAnsi" w:eastAsia="Arial Unicode MS" w:hAnsiTheme="minorHAnsi" w:cs="Calibri"/>
          <w:sz w:val="28"/>
          <w:szCs w:val="28"/>
        </w:rPr>
      </w:pPr>
      <w:r w:rsidRPr="00326E1D">
        <w:rPr>
          <w:rFonts w:asciiTheme="minorHAnsi" w:eastAsia="Arial Unicode MS" w:hAnsiTheme="minorHAnsi" w:cs="Calibri"/>
          <w:b/>
          <w:bCs/>
          <w:i/>
          <w:iCs/>
          <w:sz w:val="28"/>
          <w:szCs w:val="28"/>
        </w:rPr>
        <w:t xml:space="preserve">For students: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computer labs </w:t>
      </w:r>
    </w:p>
    <w:p w:rsidR="00D550BC"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technology based instructional environment (D2L and </w:t>
      </w:r>
      <w:proofErr w:type="spellStart"/>
      <w:r w:rsidRPr="00326E1D">
        <w:rPr>
          <w:rFonts w:asciiTheme="minorHAnsi" w:hAnsiTheme="minorHAnsi" w:cs="Calibri"/>
          <w:i/>
          <w:iCs/>
          <w:sz w:val="23"/>
          <w:szCs w:val="23"/>
        </w:rPr>
        <w:t>GoMail</w:t>
      </w:r>
      <w:proofErr w:type="spellEnd"/>
      <w:r w:rsidRPr="00326E1D">
        <w:rPr>
          <w:rFonts w:asciiTheme="minorHAnsi" w:hAnsiTheme="minorHAnsi" w:cs="Calibri"/>
          <w:i/>
          <w:iCs/>
          <w:sz w:val="23"/>
          <w:szCs w:val="23"/>
        </w:rPr>
        <w:t xml:space="preserve">)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Ability to access and utilize technology in the services and instructional areas </w:t>
      </w:r>
    </w:p>
    <w:p w:rsidR="00D550BC"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Remote access to student services and the instructional environment </w:t>
      </w:r>
    </w:p>
    <w:p w:rsidR="004D6AE6" w:rsidRPr="00326E1D" w:rsidRDefault="004D6AE6" w:rsidP="004D6AE6">
      <w:pPr>
        <w:pStyle w:val="Default"/>
        <w:spacing w:line="303" w:lineRule="atLeast"/>
        <w:ind w:right="1115"/>
        <w:rPr>
          <w:rFonts w:asciiTheme="minorHAnsi" w:hAnsiTheme="minorHAnsi" w:cs="Calibri"/>
          <w:i/>
          <w:iCs/>
          <w:sz w:val="23"/>
          <w:szCs w:val="23"/>
        </w:rPr>
      </w:pPr>
    </w:p>
    <w:p w:rsidR="004D6AE6" w:rsidRPr="00326E1D" w:rsidRDefault="004D6AE6" w:rsidP="004D6AE6">
      <w:pPr>
        <w:pStyle w:val="Default"/>
        <w:spacing w:line="303" w:lineRule="atLeast"/>
        <w:ind w:right="1115"/>
        <w:rPr>
          <w:rFonts w:asciiTheme="minorHAnsi" w:hAnsiTheme="minorHAnsi" w:cs="Calibri"/>
          <w:i/>
          <w:iCs/>
          <w:sz w:val="23"/>
          <w:szCs w:val="23"/>
        </w:rPr>
      </w:pPr>
    </w:p>
    <w:p w:rsidR="00D550BC" w:rsidRPr="00326E1D" w:rsidRDefault="00D550BC" w:rsidP="004D6AE6">
      <w:pPr>
        <w:pStyle w:val="Default"/>
        <w:rPr>
          <w:rFonts w:asciiTheme="minorHAnsi" w:eastAsia="Arial Unicode MS" w:hAnsiTheme="minorHAnsi" w:cs="Calibri"/>
          <w:b/>
          <w:bCs/>
          <w:i/>
          <w:iCs/>
          <w:sz w:val="28"/>
          <w:szCs w:val="28"/>
        </w:rPr>
      </w:pPr>
      <w:r w:rsidRPr="00326E1D">
        <w:rPr>
          <w:rFonts w:asciiTheme="minorHAnsi" w:eastAsia="Arial Unicode MS" w:hAnsiTheme="minorHAnsi" w:cs="Calibri"/>
          <w:b/>
          <w:bCs/>
          <w:i/>
          <w:iCs/>
          <w:sz w:val="28"/>
          <w:szCs w:val="28"/>
        </w:rPr>
        <w:t xml:space="preserve">For faculty members: </w:t>
      </w:r>
    </w:p>
    <w:p w:rsidR="004D6AE6"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Availability of a base set of technologies in every classroom</w:t>
      </w:r>
    </w:p>
    <w:p w:rsidR="00754908"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multimedia development for instruction (training, equipment, support, etc.) </w:t>
      </w:r>
    </w:p>
    <w:p w:rsidR="00D550BC" w:rsidRPr="00326E1D" w:rsidRDefault="00D550BC" w:rsidP="004D6AE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D2L instructional technologies </w:t>
      </w:r>
    </w:p>
    <w:p w:rsidR="00754908" w:rsidRPr="00326E1D" w:rsidRDefault="00754908" w:rsidP="00754908">
      <w:pPr>
        <w:pStyle w:val="Default"/>
        <w:spacing w:line="303" w:lineRule="atLeast"/>
        <w:ind w:right="1115"/>
        <w:rPr>
          <w:rFonts w:asciiTheme="minorHAnsi" w:hAnsiTheme="minorHAnsi" w:cs="Calibri"/>
          <w:i/>
          <w:iCs/>
          <w:sz w:val="23"/>
          <w:szCs w:val="23"/>
        </w:rPr>
      </w:pPr>
    </w:p>
    <w:p w:rsidR="00D550BC" w:rsidRPr="00326E1D" w:rsidRDefault="00D550BC" w:rsidP="00754908">
      <w:pPr>
        <w:pStyle w:val="Default"/>
        <w:rPr>
          <w:rFonts w:asciiTheme="minorHAnsi" w:eastAsia="Arial Unicode MS" w:hAnsiTheme="minorHAnsi" w:cs="Calibri"/>
          <w:b/>
          <w:bCs/>
          <w:i/>
          <w:iCs/>
          <w:sz w:val="28"/>
          <w:szCs w:val="28"/>
        </w:rPr>
      </w:pPr>
      <w:r w:rsidRPr="00326E1D">
        <w:rPr>
          <w:rFonts w:asciiTheme="minorHAnsi" w:eastAsia="Arial Unicode MS" w:hAnsiTheme="minorHAnsi" w:cs="Calibri"/>
          <w:b/>
          <w:bCs/>
          <w:i/>
          <w:iCs/>
          <w:sz w:val="28"/>
          <w:szCs w:val="28"/>
        </w:rPr>
        <w:t xml:space="preserve">For staff members: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Access to applications and support</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Access to easy to use tools to retrieve and report information</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Access to critical information to support the goals of the College and its constituents</w:t>
      </w:r>
    </w:p>
    <w:p w:rsidR="00D550BC" w:rsidRPr="00326E1D" w:rsidRDefault="00D550BC" w:rsidP="00754908">
      <w:pPr>
        <w:pStyle w:val="Default"/>
        <w:spacing w:line="303" w:lineRule="atLeast"/>
        <w:ind w:right="1115"/>
        <w:rPr>
          <w:rFonts w:asciiTheme="minorHAnsi" w:hAnsiTheme="minorHAnsi" w:cs="Calibri"/>
          <w:i/>
          <w:iCs/>
          <w:sz w:val="23"/>
          <w:szCs w:val="23"/>
        </w:rPr>
      </w:pPr>
    </w:p>
    <w:p w:rsidR="00D550BC" w:rsidRPr="00326E1D" w:rsidRDefault="00D550BC" w:rsidP="00754908">
      <w:pPr>
        <w:pStyle w:val="Default"/>
        <w:rPr>
          <w:rFonts w:asciiTheme="minorHAnsi" w:eastAsia="Arial Unicode MS" w:hAnsiTheme="minorHAnsi" w:cs="Calibri"/>
          <w:b/>
          <w:bCs/>
          <w:i/>
          <w:iCs/>
          <w:sz w:val="28"/>
          <w:szCs w:val="28"/>
        </w:rPr>
      </w:pPr>
      <w:r w:rsidRPr="00326E1D">
        <w:rPr>
          <w:rFonts w:asciiTheme="minorHAnsi" w:eastAsia="Arial Unicode MS" w:hAnsiTheme="minorHAnsi" w:cs="Calibri"/>
          <w:b/>
          <w:bCs/>
          <w:i/>
          <w:iCs/>
          <w:sz w:val="28"/>
          <w:szCs w:val="28"/>
        </w:rPr>
        <w:t xml:space="preserve">For classrooms: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Multimedia equipped classrooms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High speed access to the internet</w:t>
      </w:r>
    </w:p>
    <w:p w:rsidR="00D550BC"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Easy to use solutions </w:t>
      </w:r>
    </w:p>
    <w:p w:rsidR="00D550BC" w:rsidRPr="00326E1D" w:rsidRDefault="00D550BC">
      <w:pPr>
        <w:pStyle w:val="CM53"/>
        <w:pageBreakBefore/>
        <w:spacing w:after="327"/>
        <w:rPr>
          <w:rFonts w:asciiTheme="minorHAnsi" w:eastAsia="Arial Unicode MS" w:hAnsiTheme="minorHAnsi" w:cs="Cambria"/>
          <w:color w:val="000000"/>
          <w:sz w:val="32"/>
          <w:szCs w:val="32"/>
        </w:rPr>
      </w:pPr>
      <w:r w:rsidRPr="00326E1D">
        <w:rPr>
          <w:rFonts w:asciiTheme="minorHAnsi" w:eastAsia="Arial Unicode MS" w:hAnsiTheme="minorHAnsi" w:cs="Cambria"/>
          <w:b/>
          <w:bCs/>
          <w:color w:val="000000"/>
          <w:sz w:val="32"/>
          <w:szCs w:val="32"/>
        </w:rPr>
        <w:lastRenderedPageBreak/>
        <w:t xml:space="preserve">Technology Vision </w:t>
      </w:r>
    </w:p>
    <w:p w:rsidR="00D550BC" w:rsidRPr="00326E1D" w:rsidRDefault="00D550BC" w:rsidP="00326E1D">
      <w:pPr>
        <w:pStyle w:val="CM59"/>
        <w:spacing w:after="292" w:line="298" w:lineRule="atLeast"/>
        <w:rPr>
          <w:rFonts w:asciiTheme="minorHAnsi" w:hAnsiTheme="minorHAnsi" w:cs="Calibri"/>
          <w:color w:val="000000"/>
          <w:sz w:val="23"/>
          <w:szCs w:val="23"/>
        </w:rPr>
      </w:pPr>
      <w:r w:rsidRPr="00326E1D">
        <w:rPr>
          <w:rFonts w:asciiTheme="minorHAnsi" w:hAnsiTheme="minorHAnsi" w:cs="Calibri"/>
          <w:color w:val="000000"/>
          <w:sz w:val="23"/>
          <w:szCs w:val="23"/>
        </w:rPr>
        <w:t xml:space="preserve">North Florida Community College is </w:t>
      </w:r>
      <w:r w:rsidR="00754908" w:rsidRPr="00326E1D">
        <w:rPr>
          <w:rFonts w:asciiTheme="minorHAnsi" w:hAnsiTheme="minorHAnsi" w:cs="Calibri"/>
          <w:color w:val="000000"/>
          <w:sz w:val="23"/>
          <w:szCs w:val="23"/>
        </w:rPr>
        <w:t>committed</w:t>
      </w:r>
      <w:r w:rsidRPr="00326E1D">
        <w:rPr>
          <w:rFonts w:asciiTheme="minorHAnsi" w:hAnsiTheme="minorHAnsi" w:cs="Calibri"/>
          <w:color w:val="000000"/>
          <w:sz w:val="23"/>
          <w:szCs w:val="23"/>
        </w:rPr>
        <w:t xml:space="preserve"> to being a leader among Florida colleges in using technology to accomplish its mission and to enhance teaching and learning, creative and scholarly activities, and service to the community. Further enhanced educational delivery systems which, when used in conjunction with the current classroom model, will provide </w:t>
      </w:r>
      <w:r w:rsidR="00754908" w:rsidRPr="00326E1D">
        <w:rPr>
          <w:rFonts w:asciiTheme="minorHAnsi" w:hAnsiTheme="minorHAnsi" w:cs="Calibri"/>
          <w:color w:val="000000"/>
          <w:sz w:val="23"/>
          <w:szCs w:val="23"/>
        </w:rPr>
        <w:t>education</w:t>
      </w:r>
      <w:r w:rsidRPr="00326E1D">
        <w:rPr>
          <w:rFonts w:asciiTheme="minorHAnsi" w:hAnsiTheme="minorHAnsi" w:cs="Calibri"/>
          <w:color w:val="000000"/>
          <w:sz w:val="23"/>
          <w:szCs w:val="23"/>
        </w:rPr>
        <w:t xml:space="preserve"> that allows for better student access while </w:t>
      </w:r>
      <w:r w:rsidR="00754908" w:rsidRPr="00326E1D">
        <w:rPr>
          <w:rFonts w:asciiTheme="minorHAnsi" w:hAnsiTheme="minorHAnsi" w:cs="Calibri"/>
          <w:color w:val="000000"/>
          <w:sz w:val="23"/>
          <w:szCs w:val="23"/>
        </w:rPr>
        <w:t>maintaining</w:t>
      </w:r>
      <w:r w:rsidRPr="00326E1D">
        <w:rPr>
          <w:rFonts w:asciiTheme="minorHAnsi" w:hAnsiTheme="minorHAnsi" w:cs="Calibri"/>
          <w:color w:val="000000"/>
          <w:sz w:val="23"/>
          <w:szCs w:val="23"/>
        </w:rPr>
        <w:t xml:space="preserve"> academic integrity. Areas of focus include:  </w:t>
      </w:r>
    </w:p>
    <w:p w:rsidR="00D550BC"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Create a technological environment that encourages, enhances, and rewards effective, efficient, and flexible use of technology.  </w:t>
      </w:r>
    </w:p>
    <w:p w:rsidR="00D550BC"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Educate staff, faculty, and students to use technological innovations to facilitate their learning and to be prepared to use new technologies to enhance their careers and lifelong learning.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Support faculty in their use of technology as an integral part of their teaching, scholarly and creative a</w:t>
      </w:r>
      <w:r w:rsidR="00754908" w:rsidRPr="00326E1D">
        <w:rPr>
          <w:rFonts w:asciiTheme="minorHAnsi" w:hAnsiTheme="minorHAnsi" w:cs="Calibri"/>
          <w:i/>
          <w:iCs/>
          <w:sz w:val="23"/>
          <w:szCs w:val="23"/>
        </w:rPr>
        <w:t>ctivities, and service.</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w:t>
      </w:r>
      <w:r w:rsidR="00754908" w:rsidRPr="00326E1D">
        <w:rPr>
          <w:rFonts w:asciiTheme="minorHAnsi" w:hAnsiTheme="minorHAnsi" w:cs="Calibri"/>
          <w:i/>
          <w:iCs/>
          <w:sz w:val="23"/>
          <w:szCs w:val="23"/>
        </w:rPr>
        <w:t>that</w:t>
      </w:r>
      <w:r w:rsidRPr="00326E1D">
        <w:rPr>
          <w:rFonts w:asciiTheme="minorHAnsi" w:hAnsiTheme="minorHAnsi" w:cs="Calibri"/>
          <w:i/>
          <w:iCs/>
          <w:sz w:val="23"/>
          <w:szCs w:val="23"/>
        </w:rPr>
        <w:t xml:space="preserve"> facilitate productive uses of technologies in the support functions of the College. </w:t>
      </w:r>
    </w:p>
    <w:p w:rsidR="00D550BC"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Empower faculty, staff, and students to openly communicate and share information and ideas within commonly accepted ethical and legal guidelines.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Assist faculty and staff in the development of discipline‐specific academic tools utilizing technology.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full‐function servers, networks, software, and peripherals that will support educational delivery systems.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Maintain security awareness and systems to secure our environment and our data. </w:t>
      </w:r>
    </w:p>
    <w:p w:rsidR="00754908" w:rsidRPr="00326E1D" w:rsidRDefault="00754908" w:rsidP="00754908">
      <w:pPr>
        <w:pStyle w:val="CM53"/>
        <w:pageBreakBefore/>
        <w:spacing w:after="327"/>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lastRenderedPageBreak/>
        <w:t>Annual Initiatives</w:t>
      </w:r>
    </w:p>
    <w:p w:rsidR="00371068" w:rsidRDefault="00371068" w:rsidP="00371068">
      <w:pPr>
        <w:pStyle w:val="Default"/>
        <w:rPr>
          <w:rFonts w:asciiTheme="minorHAnsi" w:eastAsia="Arial Unicode MS" w:hAnsiTheme="minorHAnsi" w:cs="Calibri"/>
          <w:bCs/>
          <w:iCs/>
          <w:sz w:val="28"/>
          <w:szCs w:val="28"/>
        </w:rPr>
      </w:pPr>
      <w:r w:rsidRPr="00371068">
        <w:rPr>
          <w:rFonts w:asciiTheme="minorHAnsi" w:eastAsia="Arial Unicode MS" w:hAnsiTheme="minorHAnsi" w:cs="Calibri"/>
          <w:b/>
          <w:bCs/>
          <w:i/>
          <w:iCs/>
          <w:sz w:val="28"/>
          <w:szCs w:val="28"/>
        </w:rPr>
        <w:t>2012</w:t>
      </w:r>
    </w:p>
    <w:p w:rsidR="00371068" w:rsidRPr="00371068" w:rsidRDefault="00371068" w:rsidP="00371068">
      <w:pPr>
        <w:pStyle w:val="Default"/>
        <w:numPr>
          <w:ilvl w:val="0"/>
          <w:numId w:val="29"/>
        </w:numPr>
        <w:spacing w:line="303" w:lineRule="atLeast"/>
        <w:ind w:left="1080" w:right="1115"/>
        <w:rPr>
          <w:rFonts w:asciiTheme="minorHAnsi" w:hAnsiTheme="minorHAnsi" w:cs="Calibri"/>
          <w:i/>
          <w:iCs/>
          <w:sz w:val="23"/>
          <w:szCs w:val="23"/>
        </w:rPr>
      </w:pPr>
      <w:r w:rsidRPr="00371068">
        <w:rPr>
          <w:rFonts w:asciiTheme="minorHAnsi" w:hAnsiTheme="minorHAnsi" w:cs="Calibri"/>
          <w:i/>
          <w:iCs/>
          <w:sz w:val="23"/>
          <w:szCs w:val="23"/>
        </w:rPr>
        <w:t>Oracle Server Redundancy</w:t>
      </w:r>
    </w:p>
    <w:p w:rsidR="00371068" w:rsidRDefault="00371068" w:rsidP="00371068">
      <w:pPr>
        <w:pStyle w:val="Default"/>
        <w:numPr>
          <w:ilvl w:val="0"/>
          <w:numId w:val="29"/>
        </w:numPr>
        <w:spacing w:line="303" w:lineRule="atLeast"/>
        <w:ind w:left="1080" w:right="1115"/>
        <w:rPr>
          <w:rFonts w:asciiTheme="minorHAnsi" w:hAnsiTheme="minorHAnsi" w:cs="Calibri"/>
          <w:i/>
          <w:iCs/>
          <w:sz w:val="23"/>
          <w:szCs w:val="23"/>
        </w:rPr>
      </w:pPr>
      <w:r w:rsidRPr="00371068">
        <w:rPr>
          <w:rFonts w:asciiTheme="minorHAnsi" w:hAnsiTheme="minorHAnsi" w:cs="Calibri"/>
          <w:i/>
          <w:iCs/>
          <w:sz w:val="23"/>
          <w:szCs w:val="23"/>
        </w:rPr>
        <w:t>Complete Windows 7 Implementation</w:t>
      </w:r>
    </w:p>
    <w:p w:rsidR="00371068" w:rsidRDefault="00624D02" w:rsidP="00371068">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Student Web Application system implemented into PROD</w:t>
      </w:r>
    </w:p>
    <w:p w:rsidR="00624D02" w:rsidRPr="00326E1D" w:rsidRDefault="00624D02" w:rsidP="00624D02">
      <w:pPr>
        <w:pStyle w:val="Default"/>
        <w:numPr>
          <w:ilvl w:val="0"/>
          <w:numId w:val="29"/>
        </w:numPr>
        <w:spacing w:line="303" w:lineRule="atLeast"/>
        <w:ind w:left="1080" w:right="1115"/>
        <w:rPr>
          <w:rFonts w:asciiTheme="minorHAnsi" w:hAnsiTheme="minorHAnsi" w:cs="Calibri"/>
          <w:i/>
          <w:iCs/>
          <w:sz w:val="23"/>
          <w:szCs w:val="23"/>
        </w:rPr>
      </w:pPr>
      <w:r w:rsidRPr="00326E1D">
        <w:rPr>
          <w:rFonts w:asciiTheme="minorHAnsi" w:hAnsiTheme="minorHAnsi" w:cs="Calibri"/>
          <w:i/>
          <w:iCs/>
          <w:sz w:val="23"/>
          <w:szCs w:val="23"/>
        </w:rPr>
        <w:t xml:space="preserve">Web Systems utilizing SharePoint and Microsoft workflow technology </w:t>
      </w:r>
    </w:p>
    <w:p w:rsidR="00624D02" w:rsidRDefault="00624D02" w:rsidP="00371068">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Online System for Instructors (No Show, Early Alert)</w:t>
      </w:r>
    </w:p>
    <w:p w:rsidR="00626A6B" w:rsidRDefault="00626A6B" w:rsidP="00626A6B">
      <w:pPr>
        <w:pStyle w:val="Default"/>
        <w:rPr>
          <w:rFonts w:asciiTheme="minorHAnsi" w:eastAsia="Arial Unicode MS" w:hAnsiTheme="minorHAnsi" w:cs="Calibri"/>
          <w:b/>
          <w:bCs/>
          <w:i/>
          <w:iCs/>
          <w:sz w:val="28"/>
          <w:szCs w:val="28"/>
        </w:rPr>
      </w:pPr>
    </w:p>
    <w:p w:rsidR="00624D02" w:rsidRDefault="00626A6B" w:rsidP="00626A6B">
      <w:pPr>
        <w:pStyle w:val="Default"/>
        <w:rPr>
          <w:rFonts w:asciiTheme="minorHAnsi" w:eastAsia="Arial Unicode MS" w:hAnsiTheme="minorHAnsi" w:cs="Calibri"/>
          <w:b/>
          <w:bCs/>
          <w:i/>
          <w:iCs/>
          <w:sz w:val="28"/>
          <w:szCs w:val="28"/>
        </w:rPr>
      </w:pPr>
      <w:r>
        <w:rPr>
          <w:rFonts w:asciiTheme="minorHAnsi" w:eastAsia="Arial Unicode MS" w:hAnsiTheme="minorHAnsi" w:cs="Calibri"/>
          <w:b/>
          <w:bCs/>
          <w:i/>
          <w:iCs/>
          <w:sz w:val="28"/>
          <w:szCs w:val="28"/>
        </w:rPr>
        <w:t>2013</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Interactive Web based Banner Degree Works System</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Phone system upgrade, installation of Avaya IP Office</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Planning and purchase of Unified Computing System (UCS) equipment</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Establishment of iPad and Microsoft Surface classroom(s)</w:t>
      </w:r>
    </w:p>
    <w:p w:rsidR="00626A6B" w:rsidRP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Set-up of Poly Com instructional equipment</w:t>
      </w:r>
    </w:p>
    <w:p w:rsidR="00626A6B" w:rsidRPr="00371068" w:rsidRDefault="00626A6B" w:rsidP="00626A6B">
      <w:pPr>
        <w:pStyle w:val="Default"/>
        <w:spacing w:line="303" w:lineRule="atLeast"/>
        <w:ind w:left="1080" w:right="1115"/>
        <w:rPr>
          <w:rFonts w:asciiTheme="minorHAnsi" w:hAnsiTheme="minorHAnsi" w:cs="Calibri"/>
          <w:i/>
          <w:iCs/>
          <w:sz w:val="23"/>
          <w:szCs w:val="23"/>
        </w:rPr>
      </w:pPr>
    </w:p>
    <w:p w:rsidR="00626A6B" w:rsidRDefault="00626A6B" w:rsidP="00754908">
      <w:pPr>
        <w:pStyle w:val="Default"/>
        <w:rPr>
          <w:rFonts w:asciiTheme="minorHAnsi" w:eastAsia="Arial Unicode MS" w:hAnsiTheme="minorHAnsi" w:cs="Calibri"/>
          <w:b/>
          <w:bCs/>
          <w:i/>
          <w:iCs/>
          <w:sz w:val="28"/>
          <w:szCs w:val="28"/>
        </w:rPr>
      </w:pPr>
      <w:r>
        <w:rPr>
          <w:rFonts w:asciiTheme="minorHAnsi" w:eastAsia="Arial Unicode MS" w:hAnsiTheme="minorHAnsi" w:cs="Calibri"/>
          <w:b/>
          <w:bCs/>
          <w:i/>
          <w:iCs/>
          <w:sz w:val="28"/>
          <w:szCs w:val="28"/>
        </w:rPr>
        <w:t>2014</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Implement Single Sign-on Technology</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Installation of UCS equipment</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Installation of production equipment in the B35 Data Bunker</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 xml:space="preserve">Implement </w:t>
      </w:r>
      <w:proofErr w:type="spellStart"/>
      <w:r>
        <w:rPr>
          <w:rFonts w:asciiTheme="minorHAnsi" w:hAnsiTheme="minorHAnsi" w:cs="Calibri"/>
          <w:i/>
          <w:iCs/>
          <w:sz w:val="23"/>
          <w:szCs w:val="23"/>
        </w:rPr>
        <w:t>AdvisorTrac</w:t>
      </w:r>
      <w:proofErr w:type="spellEnd"/>
      <w:r>
        <w:rPr>
          <w:rFonts w:asciiTheme="minorHAnsi" w:hAnsiTheme="minorHAnsi" w:cs="Calibri"/>
          <w:i/>
          <w:iCs/>
          <w:sz w:val="23"/>
          <w:szCs w:val="23"/>
        </w:rPr>
        <w:t xml:space="preserve"> and </w:t>
      </w:r>
      <w:proofErr w:type="spellStart"/>
      <w:r>
        <w:rPr>
          <w:rFonts w:asciiTheme="minorHAnsi" w:hAnsiTheme="minorHAnsi" w:cs="Calibri"/>
          <w:i/>
          <w:iCs/>
          <w:sz w:val="23"/>
          <w:szCs w:val="23"/>
        </w:rPr>
        <w:t>TutorTrac</w:t>
      </w:r>
      <w:proofErr w:type="spellEnd"/>
      <w:r>
        <w:rPr>
          <w:rFonts w:asciiTheme="minorHAnsi" w:hAnsiTheme="minorHAnsi" w:cs="Calibri"/>
          <w:i/>
          <w:iCs/>
          <w:sz w:val="23"/>
          <w:szCs w:val="23"/>
        </w:rPr>
        <w:t xml:space="preserve"> to aid with early alerts for students</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Rollout Degree Works to Advisors and Students</w:t>
      </w:r>
    </w:p>
    <w:p w:rsidR="00626A6B" w:rsidRDefault="00626A6B" w:rsidP="00626A6B">
      <w:pPr>
        <w:pStyle w:val="Default"/>
        <w:numPr>
          <w:ilvl w:val="0"/>
          <w:numId w:val="29"/>
        </w:numPr>
        <w:spacing w:line="303" w:lineRule="atLeast"/>
        <w:ind w:left="1080" w:right="1115"/>
        <w:rPr>
          <w:rFonts w:asciiTheme="minorHAnsi" w:hAnsiTheme="minorHAnsi" w:cs="Calibri"/>
          <w:i/>
          <w:iCs/>
          <w:sz w:val="23"/>
          <w:szCs w:val="23"/>
        </w:rPr>
      </w:pPr>
      <w:r>
        <w:rPr>
          <w:rFonts w:asciiTheme="minorHAnsi" w:hAnsiTheme="minorHAnsi" w:cs="Calibri"/>
          <w:i/>
          <w:iCs/>
          <w:sz w:val="23"/>
          <w:szCs w:val="23"/>
        </w:rPr>
        <w:t>Complete installation of secure wireless connection</w:t>
      </w:r>
    </w:p>
    <w:p w:rsidR="009C52ED" w:rsidRDefault="00626A6B" w:rsidP="009C52E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Exchange 2013 Implementation</w:t>
      </w:r>
      <w:r w:rsidR="009C52ED" w:rsidRPr="009C52ED">
        <w:rPr>
          <w:rFonts w:asciiTheme="minorHAnsi" w:hAnsiTheme="minorHAnsi" w:cs="Calibri"/>
          <w:i/>
          <w:iCs/>
          <w:sz w:val="23"/>
          <w:szCs w:val="23"/>
        </w:rPr>
        <w:t xml:space="preserve"> </w:t>
      </w:r>
    </w:p>
    <w:p w:rsidR="009C52ED" w:rsidRPr="009C52ED" w:rsidRDefault="009C52ED" w:rsidP="009C52E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Expansion of Disaster Recover to St. Johns River Community College </w:t>
      </w:r>
    </w:p>
    <w:p w:rsidR="00626A6B" w:rsidRDefault="00626A6B" w:rsidP="00626A6B">
      <w:pPr>
        <w:pStyle w:val="Default"/>
        <w:ind w:left="720"/>
        <w:rPr>
          <w:rFonts w:asciiTheme="minorHAnsi" w:eastAsia="Arial Unicode MS" w:hAnsiTheme="minorHAnsi" w:cs="Calibri"/>
          <w:b/>
          <w:bCs/>
          <w:i/>
          <w:iCs/>
          <w:sz w:val="28"/>
          <w:szCs w:val="28"/>
        </w:rPr>
      </w:pPr>
    </w:p>
    <w:p w:rsidR="00D550BC" w:rsidRPr="00326E1D" w:rsidRDefault="00D550BC" w:rsidP="00754908">
      <w:pPr>
        <w:pStyle w:val="Default"/>
        <w:rPr>
          <w:rFonts w:asciiTheme="minorHAnsi" w:eastAsia="Arial Unicode MS" w:hAnsiTheme="minorHAnsi" w:cs="Calibri"/>
          <w:b/>
          <w:bCs/>
          <w:i/>
          <w:iCs/>
          <w:sz w:val="28"/>
          <w:szCs w:val="28"/>
        </w:rPr>
      </w:pPr>
      <w:r w:rsidRPr="00326E1D">
        <w:rPr>
          <w:rFonts w:asciiTheme="minorHAnsi" w:eastAsia="Arial Unicode MS" w:hAnsiTheme="minorHAnsi" w:cs="Calibri"/>
          <w:b/>
          <w:bCs/>
          <w:i/>
          <w:iCs/>
          <w:sz w:val="28"/>
          <w:szCs w:val="28"/>
        </w:rPr>
        <w:t xml:space="preserve">The Next 3 Years </w:t>
      </w:r>
    </w:p>
    <w:p w:rsidR="00042763" w:rsidRDefault="00042763" w:rsidP="0075490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Interactive Web based Banner Degree Works System</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Continued Security Evaluation and testing </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Staff Training</w:t>
      </w:r>
      <w:r w:rsidR="009C52ED">
        <w:rPr>
          <w:rFonts w:asciiTheme="minorHAnsi" w:hAnsiTheme="minorHAnsi" w:cs="Calibri"/>
          <w:i/>
          <w:iCs/>
          <w:sz w:val="23"/>
          <w:szCs w:val="23"/>
        </w:rPr>
        <w:t xml:space="preserve"> on new and existing software/hardware</w:t>
      </w:r>
    </w:p>
    <w:p w:rsidR="00754908"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Support Staffing for Instruction Technology</w:t>
      </w:r>
    </w:p>
    <w:p w:rsidR="00D550BC"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Instructional Technology Growth </w:t>
      </w:r>
    </w:p>
    <w:p w:rsidR="00042763" w:rsidRDefault="00042763" w:rsidP="0075490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Backbone refresh (10 GB fiber to Core)</w:t>
      </w:r>
      <w:r w:rsidR="00626A6B">
        <w:rPr>
          <w:rFonts w:asciiTheme="minorHAnsi" w:hAnsiTheme="minorHAnsi" w:cs="Calibri"/>
          <w:i/>
          <w:iCs/>
          <w:sz w:val="23"/>
          <w:szCs w:val="23"/>
        </w:rPr>
        <w:t xml:space="preserve"> (2015)</w:t>
      </w:r>
    </w:p>
    <w:p w:rsidR="009C52ED" w:rsidRPr="00326E1D" w:rsidRDefault="009C52ED" w:rsidP="0075490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Upgrade wireless technology across campus</w:t>
      </w:r>
    </w:p>
    <w:p w:rsidR="00D550BC" w:rsidRPr="00326E1D" w:rsidRDefault="00D550BC" w:rsidP="00754908">
      <w:pPr>
        <w:pStyle w:val="CM53"/>
        <w:pageBreakBefore/>
        <w:spacing w:after="327"/>
        <w:rPr>
          <w:rFonts w:asciiTheme="minorHAnsi" w:eastAsia="Arial Unicode MS" w:hAnsiTheme="minorHAnsi" w:cs="Calibri"/>
          <w:b/>
          <w:bCs/>
          <w:i/>
          <w:iCs/>
          <w:color w:val="000000"/>
          <w:sz w:val="28"/>
          <w:szCs w:val="28"/>
        </w:rPr>
      </w:pPr>
      <w:r w:rsidRPr="00326E1D">
        <w:rPr>
          <w:rFonts w:asciiTheme="minorHAnsi" w:eastAsia="Arial Unicode MS" w:hAnsiTheme="minorHAnsi" w:cs="Cambria"/>
          <w:b/>
          <w:bCs/>
          <w:color w:val="000000"/>
          <w:sz w:val="32"/>
          <w:szCs w:val="32"/>
        </w:rPr>
        <w:lastRenderedPageBreak/>
        <w:t xml:space="preserve">Technology Discussion </w:t>
      </w:r>
      <w:r w:rsidR="00754908" w:rsidRPr="00326E1D">
        <w:rPr>
          <w:rFonts w:asciiTheme="minorHAnsi" w:eastAsia="Arial Unicode MS" w:hAnsiTheme="minorHAnsi" w:cs="Cambria"/>
          <w:b/>
          <w:bCs/>
          <w:color w:val="000000"/>
          <w:sz w:val="32"/>
          <w:szCs w:val="32"/>
        </w:rPr>
        <w:br/>
      </w:r>
      <w:r w:rsidRPr="00326E1D">
        <w:rPr>
          <w:rFonts w:asciiTheme="minorHAnsi" w:eastAsia="Arial Unicode MS" w:hAnsiTheme="minorHAnsi" w:cs="Cambria"/>
          <w:b/>
          <w:bCs/>
          <w:color w:val="000000"/>
          <w:sz w:val="32"/>
          <w:szCs w:val="32"/>
        </w:rPr>
        <w:t>Infrastructure</w:t>
      </w:r>
    </w:p>
    <w:p w:rsidR="00D550BC" w:rsidRPr="00326E1D" w:rsidRDefault="00D550BC" w:rsidP="00754908">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Backbone</w:t>
      </w:r>
    </w:p>
    <w:p w:rsidR="00754908" w:rsidRPr="00326E1D" w:rsidRDefault="00754908" w:rsidP="00754908">
      <w:pPr>
        <w:pStyle w:val="Default"/>
        <w:rPr>
          <w:rFonts w:asciiTheme="minorHAnsi" w:eastAsia="Arial Unicode MS" w:hAnsiTheme="minorHAnsi" w:cs="Calibri"/>
          <w:b/>
          <w:bCs/>
          <w:i/>
          <w:iCs/>
          <w:sz w:val="28"/>
          <w:szCs w:val="28"/>
        </w:rPr>
      </w:pPr>
    </w:p>
    <w:p w:rsidR="00D550BC" w:rsidRPr="00326E1D" w:rsidRDefault="00967813">
      <w:pPr>
        <w:pStyle w:val="CM51"/>
        <w:spacing w:after="340"/>
        <w:rPr>
          <w:rFonts w:asciiTheme="minorHAnsi" w:eastAsia="Arial Unicode MS" w:hAnsiTheme="minorHAnsi" w:cs="Calibri"/>
          <w:i/>
          <w:color w:val="000000"/>
          <w:sz w:val="26"/>
          <w:szCs w:val="26"/>
        </w:rPr>
      </w:pPr>
      <w:r>
        <w:rPr>
          <w:rFonts w:asciiTheme="minorHAnsi" w:eastAsia="Arial Unicode MS" w:hAnsiTheme="minorHAnsi" w:cs="Calibri"/>
          <w:b/>
          <w:bCs/>
          <w:i/>
          <w:iCs/>
          <w:color w:val="000000"/>
          <w:sz w:val="26"/>
          <w:szCs w:val="26"/>
        </w:rPr>
        <w:t>Current Procedures/Environment</w:t>
      </w:r>
    </w:p>
    <w:p w:rsidR="00A27E79"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Cisco </w:t>
      </w:r>
      <w:r w:rsidR="00A27E79" w:rsidRPr="00326E1D">
        <w:rPr>
          <w:rFonts w:asciiTheme="minorHAnsi" w:hAnsiTheme="minorHAnsi" w:cs="Calibri"/>
          <w:i/>
          <w:iCs/>
          <w:sz w:val="23"/>
          <w:szCs w:val="23"/>
        </w:rPr>
        <w:t>equipment</w:t>
      </w:r>
      <w:r w:rsidRPr="00326E1D">
        <w:rPr>
          <w:rFonts w:asciiTheme="minorHAnsi" w:hAnsiTheme="minorHAnsi" w:cs="Calibri"/>
          <w:i/>
          <w:iCs/>
          <w:sz w:val="23"/>
          <w:szCs w:val="23"/>
        </w:rPr>
        <w:t xml:space="preserve"> and security systems are </w:t>
      </w:r>
      <w:r w:rsidR="00C410E4">
        <w:rPr>
          <w:rFonts w:asciiTheme="minorHAnsi" w:hAnsiTheme="minorHAnsi" w:cs="Calibri"/>
          <w:i/>
          <w:iCs/>
          <w:sz w:val="23"/>
          <w:szCs w:val="23"/>
        </w:rPr>
        <w:t xml:space="preserve">used throughout the environment and include a CISCO Catalyst </w:t>
      </w:r>
      <w:r w:rsidR="009C52ED">
        <w:rPr>
          <w:rFonts w:asciiTheme="minorHAnsi" w:hAnsiTheme="minorHAnsi" w:cs="Calibri"/>
          <w:i/>
          <w:iCs/>
          <w:sz w:val="23"/>
          <w:szCs w:val="23"/>
        </w:rPr>
        <w:t>6</w:t>
      </w:r>
      <w:r w:rsidR="0096439E">
        <w:rPr>
          <w:rFonts w:asciiTheme="minorHAnsi" w:hAnsiTheme="minorHAnsi" w:cs="Calibri"/>
          <w:i/>
          <w:iCs/>
          <w:sz w:val="23"/>
          <w:szCs w:val="23"/>
        </w:rPr>
        <w:t>509</w:t>
      </w:r>
      <w:r w:rsidR="00C410E4">
        <w:rPr>
          <w:rFonts w:asciiTheme="minorHAnsi" w:hAnsiTheme="minorHAnsi" w:cs="Calibri"/>
          <w:i/>
          <w:iCs/>
          <w:sz w:val="23"/>
          <w:szCs w:val="23"/>
        </w:rPr>
        <w:t xml:space="preserve"> Layer 3 Switch and CISCO ASA 5510</w:t>
      </w:r>
      <w:r w:rsidR="009C52ED">
        <w:rPr>
          <w:rFonts w:asciiTheme="minorHAnsi" w:hAnsiTheme="minorHAnsi" w:cs="Calibri"/>
          <w:i/>
          <w:iCs/>
          <w:sz w:val="23"/>
          <w:szCs w:val="23"/>
        </w:rPr>
        <w:t xml:space="preserve"> </w:t>
      </w:r>
      <w:r w:rsidR="00C410E4">
        <w:rPr>
          <w:rFonts w:asciiTheme="minorHAnsi" w:hAnsiTheme="minorHAnsi" w:cs="Calibri"/>
          <w:i/>
          <w:iCs/>
          <w:sz w:val="23"/>
          <w:szCs w:val="23"/>
        </w:rPr>
        <w:t>(</w:t>
      </w:r>
      <w:r w:rsidR="003A5940">
        <w:rPr>
          <w:rFonts w:asciiTheme="minorHAnsi" w:hAnsiTheme="minorHAnsi" w:cs="Calibri"/>
          <w:i/>
          <w:iCs/>
          <w:sz w:val="23"/>
          <w:szCs w:val="23"/>
        </w:rPr>
        <w:t xml:space="preserve">Building 2 </w:t>
      </w:r>
      <w:r w:rsidR="00C410E4">
        <w:rPr>
          <w:rFonts w:asciiTheme="minorHAnsi" w:hAnsiTheme="minorHAnsi" w:cs="Calibri"/>
          <w:i/>
          <w:iCs/>
          <w:sz w:val="23"/>
          <w:szCs w:val="23"/>
        </w:rPr>
        <w:t xml:space="preserve">on Main campus and </w:t>
      </w:r>
      <w:r w:rsidR="003A5940">
        <w:rPr>
          <w:rFonts w:asciiTheme="minorHAnsi" w:hAnsiTheme="minorHAnsi" w:cs="Calibri"/>
          <w:i/>
          <w:iCs/>
          <w:sz w:val="23"/>
          <w:szCs w:val="23"/>
        </w:rPr>
        <w:t>at the Bunker Data Center</w:t>
      </w:r>
      <w:r w:rsidR="00C410E4">
        <w:rPr>
          <w:rFonts w:asciiTheme="minorHAnsi" w:hAnsiTheme="minorHAnsi" w:cs="Calibri"/>
          <w:i/>
          <w:iCs/>
          <w:sz w:val="23"/>
          <w:szCs w:val="23"/>
        </w:rPr>
        <w:t>)</w:t>
      </w:r>
    </w:p>
    <w:p w:rsidR="00A27E79"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Fiber optic are utilized for all outside cable runs </w:t>
      </w:r>
    </w:p>
    <w:p w:rsidR="00A27E79" w:rsidRPr="00326E1D"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Backbone and desktop connecti</w:t>
      </w:r>
      <w:r w:rsidR="00A27E79" w:rsidRPr="00326E1D">
        <w:rPr>
          <w:rFonts w:asciiTheme="minorHAnsi" w:hAnsiTheme="minorHAnsi" w:cs="Calibri"/>
          <w:i/>
          <w:iCs/>
          <w:sz w:val="23"/>
          <w:szCs w:val="23"/>
        </w:rPr>
        <w:t xml:space="preserve">ons are gigabit </w:t>
      </w:r>
    </w:p>
    <w:p w:rsidR="00C410E4" w:rsidRDefault="00D550BC" w:rsidP="0075490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All server farms are “Green” utilizing VMWare virtual technology</w:t>
      </w:r>
    </w:p>
    <w:p w:rsidR="00AB6B63" w:rsidRDefault="00C410E4" w:rsidP="00AB6B63">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Wireless coverage in all buildings Main Camp</w:t>
      </w:r>
      <w:r w:rsidR="00AB6B63">
        <w:rPr>
          <w:rFonts w:asciiTheme="minorHAnsi" w:hAnsiTheme="minorHAnsi" w:cs="Calibri"/>
          <w:i/>
          <w:iCs/>
          <w:sz w:val="23"/>
          <w:szCs w:val="23"/>
        </w:rPr>
        <w:t>us (current version 802.11N)</w:t>
      </w:r>
    </w:p>
    <w:p w:rsidR="0096439E" w:rsidRPr="00AB6B63" w:rsidRDefault="009C52ED" w:rsidP="00AB6B63">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Three </w:t>
      </w:r>
      <w:r w:rsidR="003A5940">
        <w:rPr>
          <w:rFonts w:asciiTheme="minorHAnsi" w:hAnsiTheme="minorHAnsi" w:cs="Calibri"/>
          <w:i/>
          <w:iCs/>
          <w:sz w:val="23"/>
          <w:szCs w:val="23"/>
        </w:rPr>
        <w:t>Ethernet</w:t>
      </w:r>
      <w:r>
        <w:rPr>
          <w:rFonts w:asciiTheme="minorHAnsi" w:hAnsiTheme="minorHAnsi" w:cs="Calibri"/>
          <w:i/>
          <w:iCs/>
          <w:sz w:val="23"/>
          <w:szCs w:val="23"/>
        </w:rPr>
        <w:t xml:space="preserve"> circuits totaling 7</w:t>
      </w:r>
      <w:r w:rsidR="0096439E">
        <w:rPr>
          <w:rFonts w:asciiTheme="minorHAnsi" w:hAnsiTheme="minorHAnsi" w:cs="Calibri"/>
          <w:i/>
          <w:iCs/>
          <w:sz w:val="23"/>
          <w:szCs w:val="23"/>
        </w:rPr>
        <w:t>0/</w:t>
      </w:r>
      <w:r>
        <w:rPr>
          <w:rFonts w:asciiTheme="minorHAnsi" w:hAnsiTheme="minorHAnsi" w:cs="Calibri"/>
          <w:i/>
          <w:iCs/>
          <w:sz w:val="23"/>
          <w:szCs w:val="23"/>
        </w:rPr>
        <w:t>13</w:t>
      </w:r>
      <w:r w:rsidR="0096439E">
        <w:rPr>
          <w:rFonts w:asciiTheme="minorHAnsi" w:hAnsiTheme="minorHAnsi" w:cs="Calibri"/>
          <w:i/>
          <w:iCs/>
          <w:sz w:val="23"/>
          <w:szCs w:val="23"/>
        </w:rPr>
        <w:t>0 Mb connectivity via link balancer</w:t>
      </w:r>
    </w:p>
    <w:p w:rsidR="00A27E79" w:rsidRPr="00326E1D" w:rsidRDefault="00A27E79" w:rsidP="00A27E79">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The infrastructure, of both equipment and people, must be in place to support the demand for and use of technology. </w:t>
      </w:r>
    </w:p>
    <w:p w:rsidR="00D550BC"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Maintain security awareness and systems to secure our environment and our data. </w:t>
      </w:r>
    </w:p>
    <w:p w:rsidR="00A27E79"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NFCC systems and services should have the following characteristics: </w:t>
      </w:r>
    </w:p>
    <w:p w:rsidR="00A27E79" w:rsidRPr="00326E1D" w:rsidRDefault="00D550BC" w:rsidP="00A27E79">
      <w:pPr>
        <w:pStyle w:val="Default"/>
        <w:numPr>
          <w:ilvl w:val="1"/>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The network should be evaluated and re‐engineered every 3‐5 years </w:t>
      </w:r>
    </w:p>
    <w:p w:rsidR="00A27E79" w:rsidRPr="00326E1D" w:rsidRDefault="00D550BC" w:rsidP="00A27E79">
      <w:pPr>
        <w:pStyle w:val="Default"/>
        <w:numPr>
          <w:ilvl w:val="1"/>
          <w:numId w:val="24"/>
        </w:numPr>
        <w:spacing w:line="303" w:lineRule="atLeast"/>
        <w:ind w:left="1170" w:right="1115" w:firstLine="0"/>
        <w:rPr>
          <w:rFonts w:asciiTheme="minorHAnsi" w:hAnsiTheme="minorHAnsi" w:cs="Calibri"/>
          <w:i/>
          <w:iCs/>
          <w:sz w:val="23"/>
          <w:szCs w:val="23"/>
        </w:rPr>
      </w:pPr>
      <w:r w:rsidRPr="00326E1D">
        <w:rPr>
          <w:rFonts w:asciiTheme="minorHAnsi" w:hAnsiTheme="minorHAnsi" w:cs="Calibri"/>
          <w:i/>
          <w:iCs/>
          <w:sz w:val="23"/>
          <w:szCs w:val="23"/>
        </w:rPr>
        <w:t>All systems should have redundant hardware to ensure connection capabilities</w:t>
      </w:r>
      <w:r w:rsidR="00A27E79" w:rsidRPr="00326E1D">
        <w:rPr>
          <w:rFonts w:asciiTheme="minorHAnsi" w:hAnsiTheme="minorHAnsi" w:cs="Calibri"/>
          <w:i/>
          <w:iCs/>
          <w:sz w:val="23"/>
          <w:szCs w:val="23"/>
        </w:rPr>
        <w:tab/>
      </w:r>
      <w:r w:rsidRPr="00326E1D">
        <w:rPr>
          <w:rFonts w:asciiTheme="minorHAnsi" w:hAnsiTheme="minorHAnsi" w:cs="Calibri"/>
          <w:i/>
          <w:iCs/>
          <w:sz w:val="23"/>
          <w:szCs w:val="23"/>
        </w:rPr>
        <w:t>for all technologies</w:t>
      </w:r>
    </w:p>
    <w:p w:rsidR="00A27E79" w:rsidRPr="00326E1D" w:rsidRDefault="00A27E79" w:rsidP="00A27E79">
      <w:pPr>
        <w:pStyle w:val="Default"/>
        <w:numPr>
          <w:ilvl w:val="1"/>
          <w:numId w:val="24"/>
        </w:numPr>
        <w:spacing w:line="303" w:lineRule="atLeast"/>
        <w:ind w:left="1440" w:right="1115" w:hanging="270"/>
        <w:rPr>
          <w:rFonts w:asciiTheme="minorHAnsi" w:hAnsiTheme="minorHAnsi" w:cs="Calibri"/>
          <w:i/>
          <w:iCs/>
          <w:sz w:val="23"/>
          <w:szCs w:val="23"/>
        </w:rPr>
      </w:pPr>
      <w:r w:rsidRPr="00326E1D">
        <w:rPr>
          <w:rFonts w:asciiTheme="minorHAnsi" w:hAnsiTheme="minorHAnsi" w:cs="Calibri"/>
          <w:i/>
          <w:iCs/>
          <w:sz w:val="23"/>
          <w:szCs w:val="23"/>
        </w:rPr>
        <w:t>All da</w:t>
      </w:r>
      <w:r w:rsidR="00D550BC" w:rsidRPr="00326E1D">
        <w:rPr>
          <w:rFonts w:asciiTheme="minorHAnsi" w:hAnsiTheme="minorHAnsi" w:cs="Calibri"/>
          <w:i/>
          <w:iCs/>
          <w:sz w:val="23"/>
          <w:szCs w:val="23"/>
        </w:rPr>
        <w:t xml:space="preserve">ta transmissions should be across secure communication lines with enterprise level monitoring. </w:t>
      </w:r>
    </w:p>
    <w:p w:rsidR="00A27E79" w:rsidRPr="00326E1D" w:rsidRDefault="00D550BC" w:rsidP="00A27E79">
      <w:pPr>
        <w:pStyle w:val="Default"/>
        <w:numPr>
          <w:ilvl w:val="1"/>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All technology should be current and under current support agreements.</w:t>
      </w:r>
    </w:p>
    <w:p w:rsidR="00A27E79" w:rsidRPr="00326E1D" w:rsidRDefault="00D550BC" w:rsidP="00A27E79">
      <w:pPr>
        <w:pStyle w:val="Default"/>
        <w:numPr>
          <w:ilvl w:val="1"/>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Systems should be available 24/7 365 days whenever possible</w:t>
      </w:r>
    </w:p>
    <w:p w:rsidR="00D550BC" w:rsidRPr="00326E1D" w:rsidRDefault="00D550BC" w:rsidP="00A27E79">
      <w:pPr>
        <w:pStyle w:val="Default"/>
        <w:numPr>
          <w:ilvl w:val="1"/>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Staff knowledge should be extensive and augmented by outside experts </w:t>
      </w:r>
    </w:p>
    <w:p w:rsidR="00A27E79" w:rsidRPr="00326E1D" w:rsidRDefault="00A27E79" w:rsidP="00A27E79">
      <w:pPr>
        <w:pStyle w:val="Default"/>
        <w:spacing w:line="303" w:lineRule="atLeast"/>
        <w:ind w:right="1115"/>
        <w:rPr>
          <w:rFonts w:asciiTheme="minorHAnsi" w:hAnsiTheme="minorHAnsi" w:cs="Calibri"/>
          <w:i/>
          <w:iCs/>
          <w:sz w:val="23"/>
          <w:szCs w:val="23"/>
        </w:rPr>
      </w:pPr>
    </w:p>
    <w:p w:rsidR="00A27E79" w:rsidRPr="00326E1D" w:rsidRDefault="00D550BC" w:rsidP="00A27E79">
      <w:pPr>
        <w:pStyle w:val="Default"/>
        <w:rPr>
          <w:rFonts w:asciiTheme="minorHAnsi" w:eastAsia="Arial Unicode MS" w:hAnsiTheme="minorHAnsi" w:cs="Calibri"/>
          <w:b/>
          <w:bCs/>
          <w:i/>
          <w:iCs/>
          <w:sz w:val="26"/>
          <w:szCs w:val="26"/>
        </w:rPr>
      </w:pPr>
      <w:r w:rsidRPr="00326E1D">
        <w:rPr>
          <w:rFonts w:asciiTheme="minorHAnsi" w:eastAsia="Arial Unicode MS" w:hAnsiTheme="minorHAnsi" w:cs="Calibri"/>
          <w:b/>
          <w:bCs/>
          <w:i/>
          <w:iCs/>
          <w:sz w:val="26"/>
          <w:szCs w:val="26"/>
        </w:rPr>
        <w:t xml:space="preserve">Gap Analysis </w:t>
      </w:r>
      <w:r w:rsidR="00A27E79" w:rsidRPr="00326E1D">
        <w:rPr>
          <w:rFonts w:asciiTheme="minorHAnsi" w:eastAsia="Arial Unicode MS" w:hAnsiTheme="minorHAnsi" w:cs="Calibri"/>
          <w:b/>
          <w:bCs/>
          <w:i/>
          <w:iCs/>
          <w:sz w:val="26"/>
          <w:szCs w:val="26"/>
        </w:rPr>
        <w:br/>
      </w:r>
    </w:p>
    <w:p w:rsidR="00D550BC" w:rsidRPr="00326E1D" w:rsidRDefault="00D550BC" w:rsidP="00A27E79">
      <w:pPr>
        <w:pStyle w:val="Default"/>
        <w:rPr>
          <w:rFonts w:asciiTheme="minorHAnsi" w:eastAsia="Arial Unicode MS" w:hAnsiTheme="minorHAnsi" w:cs="Calibri"/>
          <w:sz w:val="23"/>
          <w:szCs w:val="23"/>
        </w:rPr>
      </w:pPr>
      <w:r w:rsidRPr="00326E1D">
        <w:rPr>
          <w:rFonts w:asciiTheme="minorHAnsi" w:eastAsia="Arial Unicode MS" w:hAnsiTheme="minorHAnsi" w:cs="Calibri"/>
          <w:i/>
          <w:iCs/>
          <w:sz w:val="23"/>
          <w:szCs w:val="23"/>
        </w:rPr>
        <w:t>Expand data center capabilities on each site</w:t>
      </w:r>
      <w:r w:rsidR="0096439E">
        <w:rPr>
          <w:rFonts w:asciiTheme="minorHAnsi" w:eastAsia="Arial Unicode MS" w:hAnsiTheme="minorHAnsi" w:cs="Calibri"/>
          <w:i/>
          <w:iCs/>
          <w:sz w:val="23"/>
          <w:szCs w:val="23"/>
        </w:rPr>
        <w:t xml:space="preserve"> with the installation of UCS</w:t>
      </w:r>
      <w:r w:rsidRPr="00326E1D">
        <w:rPr>
          <w:rFonts w:asciiTheme="minorHAnsi" w:eastAsia="Arial Unicode MS" w:hAnsiTheme="minorHAnsi" w:cs="Calibri"/>
          <w:i/>
          <w:iCs/>
          <w:sz w:val="23"/>
          <w:szCs w:val="23"/>
        </w:rPr>
        <w:t xml:space="preserve"> to improve site independence in the event of disaster. </w:t>
      </w:r>
    </w:p>
    <w:p w:rsidR="00A27E79" w:rsidRDefault="00A27E79">
      <w:pPr>
        <w:pStyle w:val="CM47"/>
        <w:spacing w:after="215"/>
        <w:jc w:val="both"/>
        <w:rPr>
          <w:rFonts w:asciiTheme="minorHAnsi" w:eastAsia="Arial Unicode MS" w:hAnsiTheme="minorHAnsi" w:cs="Cambria"/>
          <w:b/>
          <w:bCs/>
          <w:color w:val="000000"/>
          <w:sz w:val="26"/>
          <w:szCs w:val="26"/>
          <w:highlight w:val="yellow"/>
          <w:u w:val="single"/>
        </w:rPr>
      </w:pPr>
    </w:p>
    <w:p w:rsidR="003A5940" w:rsidRDefault="003A5940" w:rsidP="003A5940">
      <w:pPr>
        <w:pStyle w:val="Default"/>
        <w:rPr>
          <w:highlight w:val="yellow"/>
        </w:rPr>
      </w:pPr>
    </w:p>
    <w:p w:rsidR="003A5940" w:rsidRDefault="003A5940" w:rsidP="003A5940">
      <w:pPr>
        <w:pStyle w:val="Default"/>
        <w:rPr>
          <w:highlight w:val="yellow"/>
        </w:rPr>
      </w:pPr>
    </w:p>
    <w:p w:rsidR="003A5940" w:rsidRPr="003A5940" w:rsidRDefault="003A5940" w:rsidP="003A5940">
      <w:pPr>
        <w:pStyle w:val="Default"/>
        <w:rPr>
          <w:highlight w:val="yellow"/>
        </w:rPr>
      </w:pPr>
    </w:p>
    <w:p w:rsidR="00D550BC" w:rsidRPr="00326E1D" w:rsidRDefault="00D550BC" w:rsidP="00D550BC">
      <w:pPr>
        <w:pStyle w:val="Default"/>
        <w:rPr>
          <w:rFonts w:asciiTheme="minorHAnsi" w:hAnsiTheme="minorHAnsi"/>
          <w:highlight w:val="yellow"/>
        </w:rPr>
      </w:pPr>
    </w:p>
    <w:p w:rsidR="00D550BC" w:rsidRPr="00326E1D" w:rsidRDefault="0019332D" w:rsidP="00A27E79">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lastRenderedPageBreak/>
        <w:t>Security</w:t>
      </w:r>
    </w:p>
    <w:p w:rsidR="00A27E79" w:rsidRPr="00326E1D" w:rsidRDefault="00A27E79" w:rsidP="00A27E79">
      <w:pPr>
        <w:pStyle w:val="Default"/>
        <w:rPr>
          <w:rFonts w:asciiTheme="minorHAnsi" w:eastAsia="Arial Unicode MS" w:hAnsiTheme="minorHAnsi" w:cs="Calibri"/>
          <w:b/>
          <w:bCs/>
          <w:i/>
          <w:iCs/>
          <w:sz w:val="28"/>
          <w:szCs w:val="28"/>
        </w:rPr>
      </w:pPr>
    </w:p>
    <w:p w:rsidR="00A27E79" w:rsidRPr="00326E1D" w:rsidRDefault="00967813" w:rsidP="00A27E79">
      <w:pPr>
        <w:pStyle w:val="CM51"/>
        <w:spacing w:after="340"/>
        <w:rPr>
          <w:rFonts w:asciiTheme="minorHAnsi" w:eastAsia="Arial Unicode MS" w:hAnsiTheme="minorHAnsi" w:cs="Calibri"/>
          <w:i/>
          <w:color w:val="000000"/>
          <w:sz w:val="26"/>
          <w:szCs w:val="26"/>
        </w:rPr>
      </w:pPr>
      <w:r>
        <w:rPr>
          <w:rFonts w:asciiTheme="minorHAnsi" w:eastAsia="Arial Unicode MS" w:hAnsiTheme="minorHAnsi" w:cs="Calibri"/>
          <w:b/>
          <w:bCs/>
          <w:i/>
          <w:iCs/>
          <w:color w:val="000000"/>
          <w:sz w:val="26"/>
          <w:szCs w:val="26"/>
        </w:rPr>
        <w:t>Current Procedures/Environment</w:t>
      </w:r>
    </w:p>
    <w:p w:rsidR="00D550BC"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College </w:t>
      </w:r>
      <w:r w:rsidR="00A27E79" w:rsidRPr="00326E1D">
        <w:rPr>
          <w:rFonts w:asciiTheme="minorHAnsi" w:hAnsiTheme="minorHAnsi" w:cs="Calibri"/>
          <w:i/>
          <w:iCs/>
          <w:sz w:val="23"/>
          <w:szCs w:val="23"/>
        </w:rPr>
        <w:t xml:space="preserve">data </w:t>
      </w:r>
      <w:r w:rsidRPr="00326E1D">
        <w:rPr>
          <w:rFonts w:asciiTheme="minorHAnsi" w:hAnsiTheme="minorHAnsi" w:cs="Calibri"/>
          <w:i/>
          <w:iCs/>
          <w:sz w:val="23"/>
          <w:szCs w:val="23"/>
        </w:rPr>
        <w:t xml:space="preserve">security systems are provided </w:t>
      </w:r>
      <w:r w:rsidR="00A27E79" w:rsidRPr="00326E1D">
        <w:rPr>
          <w:rFonts w:asciiTheme="minorHAnsi" w:hAnsiTheme="minorHAnsi" w:cs="Calibri"/>
          <w:i/>
          <w:iCs/>
          <w:sz w:val="23"/>
          <w:szCs w:val="23"/>
        </w:rPr>
        <w:t xml:space="preserve">by </w:t>
      </w:r>
      <w:r w:rsidR="00AB6B63">
        <w:rPr>
          <w:rFonts w:asciiTheme="minorHAnsi" w:hAnsiTheme="minorHAnsi" w:cs="Calibri"/>
          <w:i/>
          <w:iCs/>
          <w:sz w:val="23"/>
          <w:szCs w:val="23"/>
        </w:rPr>
        <w:t xml:space="preserve">Cisco, </w:t>
      </w:r>
      <w:r w:rsidR="00C83A16">
        <w:rPr>
          <w:rFonts w:asciiTheme="minorHAnsi" w:hAnsiTheme="minorHAnsi" w:cs="Calibri"/>
          <w:i/>
          <w:iCs/>
          <w:sz w:val="23"/>
          <w:szCs w:val="23"/>
        </w:rPr>
        <w:t xml:space="preserve">Oracle, </w:t>
      </w:r>
      <w:r w:rsidR="00AB6B63">
        <w:rPr>
          <w:rFonts w:asciiTheme="minorHAnsi" w:hAnsiTheme="minorHAnsi" w:cs="Calibri"/>
          <w:i/>
          <w:iCs/>
          <w:sz w:val="23"/>
          <w:szCs w:val="23"/>
        </w:rPr>
        <w:t>Microsoft and Barracuda.</w:t>
      </w:r>
    </w:p>
    <w:p w:rsidR="00AB6B63" w:rsidRDefault="009C52ED" w:rsidP="00AB6B63">
      <w:pPr>
        <w:pStyle w:val="Default"/>
        <w:numPr>
          <w:ilvl w:val="1"/>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CISCO ASA5510 </w:t>
      </w:r>
      <w:r w:rsidR="00AB6B63">
        <w:rPr>
          <w:rFonts w:asciiTheme="minorHAnsi" w:hAnsiTheme="minorHAnsi" w:cs="Calibri"/>
          <w:i/>
          <w:iCs/>
          <w:sz w:val="23"/>
          <w:szCs w:val="23"/>
        </w:rPr>
        <w:t>firewall</w:t>
      </w:r>
    </w:p>
    <w:p w:rsidR="00AB6B63" w:rsidRDefault="00AB6B63" w:rsidP="00AB6B63">
      <w:pPr>
        <w:pStyle w:val="Default"/>
        <w:numPr>
          <w:ilvl w:val="1"/>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Microsoft System Center</w:t>
      </w:r>
      <w:r w:rsidR="00C83A16">
        <w:rPr>
          <w:rFonts w:asciiTheme="minorHAnsi" w:hAnsiTheme="minorHAnsi" w:cs="Calibri"/>
          <w:i/>
          <w:iCs/>
          <w:sz w:val="23"/>
          <w:szCs w:val="23"/>
        </w:rPr>
        <w:t xml:space="preserve"> Endpoint Protection</w:t>
      </w:r>
    </w:p>
    <w:p w:rsidR="00C83A16" w:rsidRDefault="00C83A16" w:rsidP="00AB6B63">
      <w:pPr>
        <w:pStyle w:val="Default"/>
        <w:numPr>
          <w:ilvl w:val="1"/>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Microsoft Active Directory</w:t>
      </w:r>
    </w:p>
    <w:p w:rsidR="00C83A16" w:rsidRDefault="00C83A16" w:rsidP="00AB6B63">
      <w:pPr>
        <w:pStyle w:val="Default"/>
        <w:numPr>
          <w:ilvl w:val="1"/>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Oracle </w:t>
      </w:r>
      <w:r w:rsidR="0096439E">
        <w:rPr>
          <w:rFonts w:asciiTheme="minorHAnsi" w:hAnsiTheme="minorHAnsi" w:cs="Calibri"/>
          <w:i/>
          <w:iCs/>
          <w:sz w:val="23"/>
          <w:szCs w:val="23"/>
        </w:rPr>
        <w:t>11</w:t>
      </w:r>
      <w:r>
        <w:rPr>
          <w:rFonts w:asciiTheme="minorHAnsi" w:hAnsiTheme="minorHAnsi" w:cs="Calibri"/>
          <w:i/>
          <w:iCs/>
          <w:sz w:val="23"/>
          <w:szCs w:val="23"/>
        </w:rPr>
        <w:t>g</w:t>
      </w:r>
    </w:p>
    <w:p w:rsidR="00AB6B63" w:rsidRDefault="00AB6B63" w:rsidP="00AB6B63">
      <w:pPr>
        <w:pStyle w:val="Default"/>
        <w:numPr>
          <w:ilvl w:val="1"/>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Barracuda Spam/Web filter</w:t>
      </w:r>
    </w:p>
    <w:p w:rsidR="00A27E79" w:rsidRPr="00326E1D" w:rsidRDefault="00A27E79" w:rsidP="00A27E79">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jc w:val="both"/>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Pr="00326E1D" w:rsidRDefault="00D550BC" w:rsidP="00A27E7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Maintain security awareness and systems to secure our environment and our data. </w:t>
      </w:r>
    </w:p>
    <w:p w:rsidR="009C52ED" w:rsidRPr="009C52ED" w:rsidRDefault="00A27E79" w:rsidP="009C52E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Microsoft </w:t>
      </w:r>
      <w:r w:rsidR="00BB5266" w:rsidRPr="00326E1D">
        <w:rPr>
          <w:rFonts w:asciiTheme="minorHAnsi" w:hAnsiTheme="minorHAnsi" w:cs="Calibri"/>
          <w:i/>
          <w:iCs/>
          <w:sz w:val="23"/>
          <w:szCs w:val="23"/>
        </w:rPr>
        <w:t>Active Directory</w:t>
      </w:r>
      <w:r w:rsidRPr="00326E1D">
        <w:rPr>
          <w:rFonts w:asciiTheme="minorHAnsi" w:hAnsiTheme="minorHAnsi" w:cs="Calibri"/>
          <w:i/>
          <w:iCs/>
          <w:sz w:val="23"/>
          <w:szCs w:val="23"/>
        </w:rPr>
        <w:t xml:space="preserve"> security testing</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jc w:val="both"/>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pPr>
        <w:pStyle w:val="CM55"/>
        <w:spacing w:after="517" w:line="293" w:lineRule="atLeast"/>
        <w:ind w:right="1567"/>
        <w:jc w:val="both"/>
        <w:rPr>
          <w:rFonts w:asciiTheme="minorHAnsi" w:eastAsia="Arial Unicode MS" w:hAnsiTheme="minorHAnsi" w:cs="Calibri"/>
          <w:i/>
          <w:iCs/>
          <w:color w:val="000000"/>
          <w:sz w:val="23"/>
          <w:szCs w:val="23"/>
        </w:rPr>
      </w:pPr>
      <w:r w:rsidRPr="00326E1D">
        <w:rPr>
          <w:rFonts w:asciiTheme="minorHAnsi" w:eastAsia="Arial Unicode MS" w:hAnsiTheme="minorHAnsi" w:cs="Calibri"/>
          <w:i/>
          <w:iCs/>
          <w:color w:val="000000"/>
          <w:sz w:val="23"/>
          <w:szCs w:val="23"/>
        </w:rPr>
        <w:t xml:space="preserve">The College needs to continue testing and improving all security systems. </w:t>
      </w:r>
    </w:p>
    <w:p w:rsidR="00D550BC" w:rsidRPr="00326E1D" w:rsidRDefault="00D550BC" w:rsidP="00D550BC">
      <w:pPr>
        <w:pStyle w:val="Default"/>
        <w:rPr>
          <w:rFonts w:asciiTheme="minorHAnsi" w:hAnsiTheme="minorHAnsi"/>
          <w:sz w:val="23"/>
          <w:szCs w:val="23"/>
        </w:rPr>
      </w:pPr>
    </w:p>
    <w:p w:rsidR="00D550BC" w:rsidRPr="00326E1D" w:rsidRDefault="0019332D" w:rsidP="00A27E79">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Telephone Services</w:t>
      </w:r>
    </w:p>
    <w:p w:rsidR="00A27E79" w:rsidRPr="00326E1D" w:rsidRDefault="00A27E79" w:rsidP="00A27E79">
      <w:pPr>
        <w:pStyle w:val="Default"/>
        <w:rPr>
          <w:rFonts w:asciiTheme="minorHAnsi" w:eastAsia="Arial Unicode MS" w:hAnsiTheme="minorHAnsi" w:cs="Calibri"/>
          <w:b/>
          <w:bCs/>
          <w:i/>
          <w:iCs/>
          <w:sz w:val="28"/>
          <w:szCs w:val="28"/>
        </w:rPr>
      </w:pPr>
    </w:p>
    <w:p w:rsidR="00D550BC" w:rsidRPr="00326E1D" w:rsidRDefault="00967813">
      <w:pPr>
        <w:pStyle w:val="CM51"/>
        <w:spacing w:after="340"/>
        <w:jc w:val="both"/>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5E100C" w:rsidRPr="00326E1D" w:rsidRDefault="00D550BC" w:rsidP="005E100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NFCC currently</w:t>
      </w:r>
      <w:r w:rsidR="00352FCA">
        <w:rPr>
          <w:rFonts w:asciiTheme="minorHAnsi" w:hAnsiTheme="minorHAnsi" w:cs="Calibri"/>
          <w:i/>
          <w:iCs/>
          <w:sz w:val="23"/>
          <w:szCs w:val="23"/>
        </w:rPr>
        <w:t xml:space="preserve"> </w:t>
      </w:r>
      <w:r w:rsidRPr="00326E1D">
        <w:rPr>
          <w:rFonts w:asciiTheme="minorHAnsi" w:hAnsiTheme="minorHAnsi" w:cs="Calibri"/>
          <w:i/>
          <w:iCs/>
          <w:sz w:val="23"/>
          <w:szCs w:val="23"/>
        </w:rPr>
        <w:t xml:space="preserve">has an Avaya </w:t>
      </w:r>
      <w:r w:rsidR="0096439E">
        <w:rPr>
          <w:rFonts w:asciiTheme="minorHAnsi" w:hAnsiTheme="minorHAnsi" w:cs="Calibri"/>
          <w:i/>
          <w:iCs/>
          <w:sz w:val="23"/>
          <w:szCs w:val="23"/>
        </w:rPr>
        <w:t xml:space="preserve">Office IP Phone </w:t>
      </w:r>
      <w:r w:rsidRPr="00326E1D">
        <w:rPr>
          <w:rFonts w:asciiTheme="minorHAnsi" w:hAnsiTheme="minorHAnsi" w:cs="Calibri"/>
          <w:i/>
          <w:iCs/>
          <w:sz w:val="23"/>
          <w:szCs w:val="23"/>
        </w:rPr>
        <w:t xml:space="preserve">Infrastructure </w:t>
      </w:r>
    </w:p>
    <w:p w:rsidR="0096439E" w:rsidRDefault="00D550BC" w:rsidP="005E100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Voicemail is available to all staff and faculty via </w:t>
      </w:r>
      <w:r w:rsidR="0096439E">
        <w:rPr>
          <w:rFonts w:asciiTheme="minorHAnsi" w:hAnsiTheme="minorHAnsi" w:cs="Calibri"/>
          <w:i/>
          <w:iCs/>
          <w:sz w:val="23"/>
          <w:szCs w:val="23"/>
        </w:rPr>
        <w:t>an Avaya Unity Voicemail Server</w:t>
      </w:r>
    </w:p>
    <w:p w:rsidR="00D550BC" w:rsidRPr="00326E1D" w:rsidRDefault="0096439E" w:rsidP="005E100C">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Unified communication between the phone system and Exchange 2010</w:t>
      </w:r>
      <w:r w:rsidR="00D550BC" w:rsidRPr="00326E1D">
        <w:rPr>
          <w:rFonts w:asciiTheme="minorHAnsi" w:hAnsiTheme="minorHAnsi" w:cs="Calibri"/>
          <w:i/>
          <w:iCs/>
          <w:sz w:val="23"/>
          <w:szCs w:val="23"/>
        </w:rPr>
        <w:t xml:space="preserve"> </w:t>
      </w:r>
    </w:p>
    <w:p w:rsidR="005E100C" w:rsidRPr="00326E1D" w:rsidRDefault="005E100C" w:rsidP="005E100C">
      <w:pPr>
        <w:pStyle w:val="Default"/>
        <w:spacing w:line="303" w:lineRule="atLeast"/>
        <w:ind w:right="1115"/>
        <w:rPr>
          <w:rFonts w:asciiTheme="minorHAnsi" w:hAnsiTheme="minorHAnsi" w:cs="Calibri"/>
          <w:i/>
          <w:iCs/>
          <w:sz w:val="23"/>
          <w:szCs w:val="23"/>
        </w:rPr>
      </w:pPr>
    </w:p>
    <w:p w:rsidR="00D550BC" w:rsidRPr="00326E1D" w:rsidRDefault="00967813" w:rsidP="00D550BC">
      <w:pPr>
        <w:pStyle w:val="CM51"/>
        <w:spacing w:after="340"/>
        <w:jc w:val="both"/>
        <w:rPr>
          <w:rFonts w:asciiTheme="minorHAnsi" w:eastAsia="Arial Unicode MS" w:hAnsiTheme="minorHAnsi" w:cs="Calibri"/>
          <w:b/>
          <w:bCs/>
          <w:i/>
          <w:iCs/>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Unified communication systems to provide information and data seamlessly between multiple devices and technologies </w:t>
      </w:r>
    </w:p>
    <w:p w:rsidR="00D550BC"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Empower faculty, staff, and students to openly communicate and share information and ideas within commonly accepted ethical and legal guidelines.</w:t>
      </w:r>
    </w:p>
    <w:p w:rsidR="0096439E" w:rsidRPr="00326E1D" w:rsidRDefault="0096439E" w:rsidP="00D550BC">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Backup Primary Rate Interface (PRI) Circuit that will allow Data/Phone Connectivity on the event of an emergency</w:t>
      </w:r>
    </w:p>
    <w:p w:rsidR="003A5940" w:rsidRDefault="003A5940" w:rsidP="00D550BC">
      <w:pPr>
        <w:pStyle w:val="Default"/>
        <w:spacing w:line="303" w:lineRule="atLeast"/>
        <w:ind w:right="1115"/>
        <w:rPr>
          <w:rFonts w:asciiTheme="minorHAnsi" w:hAnsiTheme="minorHAnsi" w:cs="Calibri"/>
          <w:i/>
          <w:iCs/>
          <w:sz w:val="23"/>
          <w:szCs w:val="23"/>
        </w:rPr>
      </w:pPr>
    </w:p>
    <w:p w:rsidR="003A5940" w:rsidRPr="00326E1D" w:rsidRDefault="003A5940" w:rsidP="00D550BC">
      <w:pPr>
        <w:pStyle w:val="Default"/>
        <w:spacing w:line="303" w:lineRule="atLeast"/>
        <w:ind w:right="1115"/>
        <w:rPr>
          <w:rFonts w:asciiTheme="minorHAnsi" w:hAnsiTheme="minorHAnsi" w:cs="Calibri"/>
          <w:i/>
          <w:iCs/>
          <w:sz w:val="23"/>
          <w:szCs w:val="23"/>
        </w:rPr>
      </w:pPr>
    </w:p>
    <w:p w:rsidR="00D550BC" w:rsidRPr="00326E1D" w:rsidRDefault="00D550BC" w:rsidP="00D550BC">
      <w:pPr>
        <w:pStyle w:val="CM51"/>
        <w:spacing w:after="340"/>
        <w:jc w:val="both"/>
        <w:rPr>
          <w:rFonts w:asciiTheme="minorHAnsi" w:eastAsia="Arial Unicode MS" w:hAnsiTheme="minorHAnsi" w:cs="Calibri"/>
          <w:b/>
          <w:bCs/>
          <w:i/>
          <w:iCs/>
          <w:color w:val="000000"/>
          <w:sz w:val="26"/>
          <w:szCs w:val="26"/>
        </w:rPr>
      </w:pPr>
      <w:r w:rsidRPr="00326E1D">
        <w:rPr>
          <w:rFonts w:asciiTheme="minorHAnsi" w:eastAsia="Arial Unicode MS" w:hAnsiTheme="minorHAnsi" w:cs="Calibri"/>
          <w:b/>
          <w:bCs/>
          <w:i/>
          <w:iCs/>
          <w:color w:val="000000"/>
          <w:sz w:val="26"/>
          <w:szCs w:val="26"/>
        </w:rPr>
        <w:lastRenderedPageBreak/>
        <w:t xml:space="preserve">Gap Analysis </w:t>
      </w:r>
    </w:p>
    <w:p w:rsidR="00AB6B63" w:rsidRPr="00326E1D" w:rsidRDefault="0096439E" w:rsidP="00AB6B63">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None</w:t>
      </w:r>
    </w:p>
    <w:p w:rsidR="00AB6B63" w:rsidRDefault="00AB6B63" w:rsidP="00AB6B63">
      <w:pPr>
        <w:pStyle w:val="Default"/>
        <w:rPr>
          <w:rFonts w:asciiTheme="minorHAnsi" w:hAnsiTheme="minorHAnsi"/>
        </w:rPr>
      </w:pPr>
    </w:p>
    <w:p w:rsidR="0081191A" w:rsidRDefault="0081191A" w:rsidP="00AB6B63">
      <w:pPr>
        <w:pStyle w:val="Default"/>
        <w:rPr>
          <w:rFonts w:asciiTheme="minorHAnsi" w:hAnsiTheme="minorHAnsi"/>
        </w:rPr>
      </w:pPr>
    </w:p>
    <w:p w:rsidR="0081191A" w:rsidRPr="00326E1D" w:rsidRDefault="0081191A" w:rsidP="00AB6B63">
      <w:pPr>
        <w:pStyle w:val="Default"/>
        <w:rPr>
          <w:rFonts w:asciiTheme="minorHAnsi" w:hAnsiTheme="minorHAnsi"/>
        </w:rPr>
      </w:pPr>
    </w:p>
    <w:p w:rsidR="00D550BC" w:rsidRPr="00326E1D" w:rsidRDefault="00D550BC" w:rsidP="00D550BC">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Administrative Software</w:t>
      </w:r>
    </w:p>
    <w:p w:rsidR="00D550BC" w:rsidRPr="00326E1D" w:rsidRDefault="00D550BC" w:rsidP="00D550BC">
      <w:pPr>
        <w:pStyle w:val="Default"/>
        <w:rPr>
          <w:rFonts w:asciiTheme="minorHAnsi" w:eastAsia="Arial Unicode MS" w:hAnsiTheme="minorHAnsi" w:cs="Calibri"/>
          <w:b/>
          <w:bCs/>
          <w:i/>
          <w:iCs/>
          <w:sz w:val="28"/>
          <w:szCs w:val="28"/>
        </w:rPr>
      </w:pPr>
    </w:p>
    <w:p w:rsidR="00D550BC" w:rsidRPr="00326E1D" w:rsidRDefault="00967813" w:rsidP="00D550BC">
      <w:pPr>
        <w:pStyle w:val="CM51"/>
        <w:spacing w:after="340"/>
        <w:jc w:val="both"/>
        <w:rPr>
          <w:rFonts w:asciiTheme="minorHAnsi" w:eastAsia="Arial Unicode MS" w:hAnsiTheme="minorHAnsi" w:cs="Calibri"/>
          <w:b/>
          <w:bCs/>
          <w:i/>
          <w:iCs/>
          <w:color w:val="000000"/>
          <w:sz w:val="28"/>
          <w:szCs w:val="28"/>
        </w:rPr>
      </w:pPr>
      <w:r>
        <w:rPr>
          <w:rFonts w:asciiTheme="minorHAnsi" w:eastAsia="Arial Unicode MS" w:hAnsiTheme="minorHAnsi" w:cs="Calibri"/>
          <w:b/>
          <w:bCs/>
          <w:i/>
          <w:iCs/>
          <w:color w:val="000000"/>
          <w:sz w:val="26"/>
          <w:szCs w:val="26"/>
        </w:rPr>
        <w:t>Current Procedures/Environment</w:t>
      </w:r>
    </w:p>
    <w:p w:rsidR="00D550BC" w:rsidRPr="00326E1D" w:rsidRDefault="00AB6B63" w:rsidP="00D550BC">
      <w:pPr>
        <w:pStyle w:val="Default"/>
        <w:numPr>
          <w:ilvl w:val="0"/>
          <w:numId w:val="24"/>
        </w:numPr>
        <w:spacing w:line="303" w:lineRule="atLeast"/>
        <w:ind w:right="1115"/>
        <w:rPr>
          <w:rFonts w:asciiTheme="minorHAnsi" w:hAnsiTheme="minorHAnsi" w:cs="Calibri"/>
          <w:i/>
          <w:iCs/>
          <w:sz w:val="23"/>
          <w:szCs w:val="23"/>
        </w:rPr>
      </w:pPr>
      <w:proofErr w:type="spellStart"/>
      <w:r>
        <w:rPr>
          <w:rFonts w:asciiTheme="minorHAnsi" w:hAnsiTheme="minorHAnsi" w:cs="Calibri"/>
          <w:i/>
          <w:iCs/>
          <w:sz w:val="23"/>
          <w:szCs w:val="23"/>
        </w:rPr>
        <w:t>Ellucian</w:t>
      </w:r>
      <w:proofErr w:type="spellEnd"/>
      <w:r w:rsidR="00D550BC" w:rsidRPr="00326E1D">
        <w:rPr>
          <w:rFonts w:asciiTheme="minorHAnsi" w:hAnsiTheme="minorHAnsi" w:cs="Calibri"/>
          <w:i/>
          <w:iCs/>
          <w:sz w:val="23"/>
          <w:szCs w:val="23"/>
        </w:rPr>
        <w:t xml:space="preserve"> is the provider of NFCC’s primary administrative software. </w:t>
      </w:r>
      <w:proofErr w:type="spellStart"/>
      <w:r>
        <w:rPr>
          <w:rFonts w:asciiTheme="minorHAnsi" w:hAnsiTheme="minorHAnsi" w:cs="Calibri"/>
          <w:i/>
          <w:iCs/>
          <w:sz w:val="23"/>
          <w:szCs w:val="23"/>
        </w:rPr>
        <w:t>Ellucian</w:t>
      </w:r>
      <w:proofErr w:type="spellEnd"/>
      <w:r w:rsidR="00352FCA">
        <w:rPr>
          <w:rFonts w:asciiTheme="minorHAnsi" w:hAnsiTheme="minorHAnsi" w:cs="Calibri"/>
          <w:i/>
          <w:iCs/>
          <w:sz w:val="23"/>
          <w:szCs w:val="23"/>
        </w:rPr>
        <w:t xml:space="preserve"> </w:t>
      </w:r>
      <w:r w:rsidR="00D550BC" w:rsidRPr="00326E1D">
        <w:rPr>
          <w:rFonts w:asciiTheme="minorHAnsi" w:hAnsiTheme="minorHAnsi" w:cs="Calibri"/>
          <w:i/>
          <w:iCs/>
          <w:sz w:val="23"/>
          <w:szCs w:val="23"/>
        </w:rPr>
        <w:t xml:space="preserve">is the leading vendor of college administrative software in the world.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Security to the </w:t>
      </w:r>
      <w:proofErr w:type="spellStart"/>
      <w:r w:rsidR="00AB6B63">
        <w:rPr>
          <w:rFonts w:asciiTheme="minorHAnsi" w:hAnsiTheme="minorHAnsi" w:cs="Calibri"/>
          <w:i/>
          <w:iCs/>
          <w:sz w:val="23"/>
          <w:szCs w:val="23"/>
        </w:rPr>
        <w:t>Ellucian</w:t>
      </w:r>
      <w:proofErr w:type="spellEnd"/>
      <w:r w:rsidR="00352FCA">
        <w:rPr>
          <w:rFonts w:asciiTheme="minorHAnsi" w:hAnsiTheme="minorHAnsi" w:cs="Calibri"/>
          <w:i/>
          <w:iCs/>
          <w:sz w:val="23"/>
          <w:szCs w:val="23"/>
        </w:rPr>
        <w:t xml:space="preserve"> </w:t>
      </w:r>
      <w:r w:rsidRPr="00326E1D">
        <w:rPr>
          <w:rFonts w:asciiTheme="minorHAnsi" w:hAnsiTheme="minorHAnsi" w:cs="Calibri"/>
          <w:i/>
          <w:iCs/>
          <w:sz w:val="23"/>
          <w:szCs w:val="23"/>
        </w:rPr>
        <w:t xml:space="preserve">data is provided using the Oracle database. Oracle is the leading provider of enterprise level database solutions worldwide </w:t>
      </w:r>
    </w:p>
    <w:p w:rsidR="00D550BC"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All web applications are secured using encryption technologies</w:t>
      </w:r>
    </w:p>
    <w:p w:rsidR="0096439E" w:rsidRDefault="0096439E" w:rsidP="0096439E">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Fully integrated degree educational audit system that what will assist in student career planning as well as improve time to degree.</w:t>
      </w:r>
    </w:p>
    <w:p w:rsidR="0096439E" w:rsidRPr="00326E1D" w:rsidRDefault="0096439E" w:rsidP="0096439E">
      <w:pPr>
        <w:pStyle w:val="Default"/>
        <w:spacing w:line="303" w:lineRule="atLeast"/>
        <w:ind w:left="1050" w:right="1115"/>
        <w:rPr>
          <w:rFonts w:asciiTheme="minorHAnsi" w:hAnsiTheme="minorHAnsi" w:cs="Calibri"/>
          <w:i/>
          <w:iCs/>
          <w:sz w:val="23"/>
          <w:szCs w:val="23"/>
        </w:rPr>
      </w:pPr>
    </w:p>
    <w:p w:rsidR="00D550BC" w:rsidRPr="00326E1D" w:rsidRDefault="00D550BC" w:rsidP="00D550BC">
      <w:pPr>
        <w:pStyle w:val="Default"/>
        <w:spacing w:line="303" w:lineRule="atLeast"/>
        <w:ind w:right="1115"/>
        <w:rPr>
          <w:rFonts w:asciiTheme="minorHAnsi" w:hAnsiTheme="minorHAnsi" w:cs="Calibri"/>
          <w:i/>
          <w:iCs/>
          <w:sz w:val="23"/>
          <w:szCs w:val="23"/>
        </w:rPr>
      </w:pPr>
    </w:p>
    <w:p w:rsidR="00D550BC" w:rsidRPr="00326E1D" w:rsidRDefault="00967813" w:rsidP="00D550BC">
      <w:pPr>
        <w:pStyle w:val="CM51"/>
        <w:spacing w:after="340"/>
        <w:jc w:val="both"/>
        <w:rPr>
          <w:rFonts w:asciiTheme="minorHAnsi" w:eastAsia="Arial Unicode MS" w:hAnsiTheme="minorHAnsi" w:cs="Calibri"/>
          <w:b/>
          <w:bCs/>
          <w:i/>
          <w:iCs/>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Support faculty in their use of technology as an integral part of their teaching, scholarly and creative activities, and service.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full‐function servers, networks, software, and peripherals that will support educational delivery systems. </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81191A" w:rsidP="00AB6B63">
      <w:pPr>
        <w:pStyle w:val="CM47"/>
        <w:spacing w:after="245"/>
        <w:rPr>
          <w:rFonts w:asciiTheme="minorHAnsi" w:hAnsiTheme="minorHAnsi"/>
        </w:rPr>
      </w:pPr>
      <w:r>
        <w:rPr>
          <w:rFonts w:asciiTheme="minorHAnsi" w:eastAsia="Arial Unicode MS" w:hAnsiTheme="minorHAnsi" w:cs="Calibri"/>
          <w:i/>
          <w:iCs/>
          <w:color w:val="000000"/>
          <w:sz w:val="23"/>
          <w:szCs w:val="23"/>
        </w:rPr>
        <w:t>The college needs to imp</w:t>
      </w:r>
      <w:r w:rsidR="0096439E">
        <w:rPr>
          <w:rFonts w:asciiTheme="minorHAnsi" w:eastAsia="Arial Unicode MS" w:hAnsiTheme="minorHAnsi" w:cs="Calibri"/>
          <w:i/>
          <w:iCs/>
          <w:color w:val="000000"/>
          <w:sz w:val="23"/>
          <w:szCs w:val="23"/>
        </w:rPr>
        <w:t>lement online applications to allow student to apply and be accepted to the institution online.</w:t>
      </w:r>
    </w:p>
    <w:p w:rsidR="00D550BC" w:rsidRPr="00326E1D" w:rsidRDefault="00D550BC" w:rsidP="00D550BC">
      <w:pPr>
        <w:pStyle w:val="Default"/>
        <w:rPr>
          <w:rFonts w:asciiTheme="minorHAnsi" w:hAnsiTheme="minorHAnsi"/>
        </w:rPr>
      </w:pPr>
    </w:p>
    <w:p w:rsidR="00D550BC" w:rsidRPr="00326E1D" w:rsidRDefault="00D550BC" w:rsidP="00D550BC">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Backup and Disaster Recovery Procedures</w:t>
      </w:r>
    </w:p>
    <w:p w:rsidR="00D550BC" w:rsidRPr="00326E1D" w:rsidRDefault="00D550BC" w:rsidP="00D550BC">
      <w:pPr>
        <w:pStyle w:val="Default"/>
        <w:rPr>
          <w:rFonts w:asciiTheme="minorHAnsi" w:eastAsia="Arial Unicode MS" w:hAnsiTheme="minorHAnsi" w:cs="Calibri"/>
          <w:b/>
          <w:bCs/>
          <w:i/>
          <w:iCs/>
          <w:sz w:val="28"/>
          <w:szCs w:val="28"/>
        </w:rPr>
      </w:pPr>
    </w:p>
    <w:p w:rsidR="00D550BC" w:rsidRPr="00326E1D" w:rsidRDefault="00967813" w:rsidP="00D550BC">
      <w:pPr>
        <w:pStyle w:val="Default"/>
        <w:rPr>
          <w:rFonts w:asciiTheme="minorHAnsi" w:eastAsia="Arial Unicode MS" w:hAnsiTheme="minorHAnsi" w:cs="Calibri"/>
          <w:sz w:val="26"/>
          <w:szCs w:val="26"/>
        </w:rPr>
      </w:pPr>
      <w:r>
        <w:rPr>
          <w:rFonts w:asciiTheme="minorHAnsi" w:eastAsia="Arial Unicode MS" w:hAnsiTheme="minorHAnsi" w:cs="Calibri"/>
          <w:b/>
          <w:bCs/>
          <w:i/>
          <w:iCs/>
          <w:sz w:val="26"/>
          <w:szCs w:val="26"/>
        </w:rPr>
        <w:t>Current Procedures/Environment</w:t>
      </w:r>
    </w:p>
    <w:p w:rsidR="00D550BC" w:rsidRPr="00326E1D" w:rsidRDefault="00D550BC" w:rsidP="00D550BC">
      <w:pPr>
        <w:pStyle w:val="Default"/>
        <w:rPr>
          <w:rFonts w:asciiTheme="minorHAnsi" w:eastAsia="Arial Unicode MS" w:hAnsiTheme="minorHAnsi" w:cs="Calibri"/>
          <w:b/>
          <w:bCs/>
          <w:i/>
          <w:iCs/>
          <w:sz w:val="28"/>
          <w:szCs w:val="28"/>
        </w:rPr>
      </w:pP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Remote data replication is utilized in both the Microsoft and Oracle backup strategies </w:t>
      </w:r>
    </w:p>
    <w:p w:rsidR="002665D2"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backups are performed Disk to Disk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lastRenderedPageBreak/>
        <w:t xml:space="preserve">Annual disaster recovery testing is performed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procedures are reviewed and maintained as a part of that testing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areas of the College participate in Disaster Recovery planning and testing </w:t>
      </w:r>
    </w:p>
    <w:p w:rsidR="00D550BC" w:rsidRPr="00326E1D" w:rsidRDefault="00D550BC" w:rsidP="00D550BC">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data centers are supported with UPS, Load Balancing </w:t>
      </w:r>
    </w:p>
    <w:p w:rsidR="0096439E" w:rsidRDefault="00D550BC" w:rsidP="009643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Redundant cooling systems protect our data centers</w:t>
      </w:r>
      <w:r w:rsidR="0096439E" w:rsidRPr="0096439E">
        <w:rPr>
          <w:rFonts w:asciiTheme="minorHAnsi" w:hAnsiTheme="minorHAnsi" w:cs="Calibri"/>
          <w:i/>
          <w:iCs/>
          <w:sz w:val="23"/>
          <w:szCs w:val="23"/>
        </w:rPr>
        <w:t xml:space="preserve"> </w:t>
      </w:r>
    </w:p>
    <w:p w:rsidR="0096439E" w:rsidRPr="00326E1D" w:rsidRDefault="0096439E" w:rsidP="009643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The college </w:t>
      </w:r>
      <w:r>
        <w:rPr>
          <w:rFonts w:asciiTheme="minorHAnsi" w:hAnsiTheme="minorHAnsi" w:cs="Calibri"/>
          <w:i/>
          <w:iCs/>
          <w:sz w:val="23"/>
          <w:szCs w:val="23"/>
        </w:rPr>
        <w:t>has</w:t>
      </w:r>
      <w:r w:rsidRPr="00326E1D">
        <w:rPr>
          <w:rFonts w:asciiTheme="minorHAnsi" w:hAnsiTheme="minorHAnsi" w:cs="Calibri"/>
          <w:i/>
          <w:iCs/>
          <w:sz w:val="23"/>
          <w:szCs w:val="23"/>
        </w:rPr>
        <w:t xml:space="preserve"> install</w:t>
      </w:r>
      <w:r w:rsidR="009C52ED">
        <w:rPr>
          <w:rFonts w:asciiTheme="minorHAnsi" w:hAnsiTheme="minorHAnsi" w:cs="Calibri"/>
          <w:i/>
          <w:iCs/>
          <w:sz w:val="23"/>
          <w:szCs w:val="23"/>
        </w:rPr>
        <w:t>ed</w:t>
      </w:r>
      <w:r w:rsidRPr="00326E1D">
        <w:rPr>
          <w:rFonts w:asciiTheme="minorHAnsi" w:hAnsiTheme="minorHAnsi" w:cs="Calibri"/>
          <w:i/>
          <w:iCs/>
          <w:sz w:val="23"/>
          <w:szCs w:val="23"/>
        </w:rPr>
        <w:t xml:space="preserve"> failover generator technologies</w:t>
      </w:r>
      <w:r>
        <w:rPr>
          <w:rFonts w:asciiTheme="minorHAnsi" w:hAnsiTheme="minorHAnsi" w:cs="Calibri"/>
          <w:i/>
          <w:iCs/>
          <w:sz w:val="23"/>
          <w:szCs w:val="23"/>
        </w:rPr>
        <w:t xml:space="preserve"> at production site.</w:t>
      </w:r>
    </w:p>
    <w:p w:rsidR="00AB6B63" w:rsidRDefault="00AB6B63" w:rsidP="0096439E">
      <w:pPr>
        <w:pStyle w:val="Default"/>
        <w:spacing w:line="303" w:lineRule="atLeast"/>
        <w:ind w:left="1050" w:right="1115"/>
        <w:rPr>
          <w:rFonts w:asciiTheme="minorHAnsi" w:hAnsiTheme="minorHAnsi" w:cs="Calibri"/>
          <w:i/>
          <w:iCs/>
          <w:sz w:val="23"/>
          <w:szCs w:val="23"/>
        </w:rPr>
      </w:pPr>
    </w:p>
    <w:p w:rsidR="00D550BC" w:rsidRPr="00326E1D" w:rsidRDefault="00D550BC" w:rsidP="00D550BC">
      <w:pPr>
        <w:pStyle w:val="Default"/>
        <w:spacing w:line="303" w:lineRule="atLeast"/>
        <w:ind w:right="1115"/>
        <w:rPr>
          <w:rFonts w:asciiTheme="minorHAnsi" w:hAnsiTheme="minorHAnsi" w:cs="Calibri"/>
          <w:i/>
          <w:iCs/>
          <w:sz w:val="23"/>
          <w:szCs w:val="23"/>
        </w:rPr>
      </w:pPr>
    </w:p>
    <w:p w:rsidR="00D550BC" w:rsidRPr="00326E1D" w:rsidRDefault="00967813" w:rsidP="00BB5266">
      <w:pPr>
        <w:pStyle w:val="Default"/>
        <w:rPr>
          <w:rFonts w:asciiTheme="minorHAnsi" w:eastAsia="Arial Unicode MS" w:hAnsiTheme="minorHAnsi" w:cs="Calibri"/>
          <w:sz w:val="26"/>
          <w:szCs w:val="26"/>
        </w:rPr>
      </w:pPr>
      <w:r>
        <w:rPr>
          <w:rFonts w:asciiTheme="minorHAnsi" w:eastAsia="Arial Unicode MS" w:hAnsiTheme="minorHAnsi" w:cs="Calibri"/>
          <w:b/>
          <w:bCs/>
          <w:i/>
          <w:iCs/>
          <w:sz w:val="26"/>
          <w:szCs w:val="26"/>
        </w:rPr>
        <w:t>Goal Procedures/Environment</w:t>
      </w:r>
    </w:p>
    <w:p w:rsidR="00BB5266" w:rsidRDefault="0096439E" w:rsidP="00BB5266">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Implement UCS Mirror Technology which will allow for continuous availability of resources</w:t>
      </w:r>
    </w:p>
    <w:p w:rsidR="00980820" w:rsidRDefault="00980820" w:rsidP="00BB5266">
      <w:pPr>
        <w:pStyle w:val="CM51"/>
        <w:spacing w:after="340"/>
        <w:rPr>
          <w:rFonts w:asciiTheme="minorHAnsi" w:eastAsia="Arial Unicode MS" w:hAnsiTheme="minorHAnsi" w:cs="Calibri"/>
          <w:b/>
          <w:bCs/>
          <w:i/>
          <w:iCs/>
          <w:color w:val="000000"/>
          <w:sz w:val="26"/>
          <w:szCs w:val="26"/>
        </w:rPr>
      </w:pPr>
    </w:p>
    <w:p w:rsidR="0081191A" w:rsidRPr="0081191A" w:rsidRDefault="0081191A" w:rsidP="0081191A">
      <w:pPr>
        <w:pStyle w:val="Default"/>
      </w:pPr>
    </w:p>
    <w:p w:rsidR="00D550BC" w:rsidRPr="00326E1D" w:rsidRDefault="00D550BC" w:rsidP="00BB5266">
      <w:pPr>
        <w:pStyle w:val="CM51"/>
        <w:spacing w:after="340"/>
        <w:rPr>
          <w:rFonts w:asciiTheme="minorHAnsi" w:eastAsia="Arial Unicode MS" w:hAnsiTheme="minorHAnsi" w:cs="Calibri"/>
          <w:b/>
          <w:bCs/>
          <w:i/>
          <w:iCs/>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rsidP="00BB5266">
      <w:pPr>
        <w:pStyle w:val="CM47"/>
        <w:spacing w:after="245"/>
        <w:rPr>
          <w:rFonts w:asciiTheme="minorHAnsi" w:eastAsia="Arial Unicode MS" w:hAnsiTheme="minorHAnsi" w:cs="Calibri"/>
          <w:i/>
          <w:iCs/>
          <w:color w:val="000000"/>
          <w:sz w:val="23"/>
          <w:szCs w:val="23"/>
        </w:rPr>
      </w:pPr>
      <w:r w:rsidRPr="00326E1D">
        <w:rPr>
          <w:rFonts w:asciiTheme="minorHAnsi" w:eastAsia="Arial Unicode MS" w:hAnsiTheme="minorHAnsi" w:cs="Calibri"/>
          <w:i/>
          <w:iCs/>
          <w:color w:val="000000"/>
          <w:sz w:val="23"/>
          <w:szCs w:val="23"/>
        </w:rPr>
        <w:t xml:space="preserve">The College </w:t>
      </w:r>
      <w:r w:rsidR="0081191A">
        <w:rPr>
          <w:rFonts w:asciiTheme="minorHAnsi" w:eastAsia="Arial Unicode MS" w:hAnsiTheme="minorHAnsi" w:cs="Calibri"/>
          <w:i/>
          <w:iCs/>
          <w:color w:val="000000"/>
          <w:sz w:val="23"/>
          <w:szCs w:val="23"/>
        </w:rPr>
        <w:t>needs to continue to monitor new technology changes in the area of disaster recovery.</w:t>
      </w:r>
    </w:p>
    <w:p w:rsidR="00D550BC" w:rsidRPr="00326E1D" w:rsidRDefault="00D550BC" w:rsidP="00BB5266">
      <w:pPr>
        <w:pStyle w:val="CM53"/>
        <w:pageBreakBefore/>
        <w:spacing w:after="327"/>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lastRenderedPageBreak/>
        <w:t xml:space="preserve">Access and Services </w:t>
      </w:r>
    </w:p>
    <w:p w:rsidR="00D550BC" w:rsidRPr="00326E1D" w:rsidRDefault="00D550BC" w:rsidP="00BB5266">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 xml:space="preserve">Network Access </w:t>
      </w:r>
    </w:p>
    <w:p w:rsidR="00BB5266" w:rsidRPr="00326E1D" w:rsidRDefault="00BB5266" w:rsidP="00BB5266">
      <w:pPr>
        <w:pStyle w:val="Default"/>
        <w:rPr>
          <w:rFonts w:asciiTheme="minorHAnsi" w:eastAsia="Arial Unicode MS" w:hAnsiTheme="minorHAnsi" w:cs="Calibri"/>
          <w:b/>
          <w:bCs/>
          <w:i/>
          <w:iCs/>
          <w:sz w:val="28"/>
          <w:szCs w:val="28"/>
        </w:rPr>
      </w:pPr>
    </w:p>
    <w:p w:rsidR="00D550BC" w:rsidRPr="00326E1D" w:rsidRDefault="00967813" w:rsidP="00BB5266">
      <w:pPr>
        <w:pStyle w:val="Default"/>
        <w:rPr>
          <w:rFonts w:asciiTheme="minorHAnsi" w:eastAsia="Arial Unicode MS" w:hAnsiTheme="minorHAnsi" w:cs="Calibri"/>
          <w:b/>
          <w:bCs/>
          <w:i/>
          <w:iCs/>
          <w:sz w:val="26"/>
          <w:szCs w:val="26"/>
        </w:rPr>
      </w:pPr>
      <w:r>
        <w:rPr>
          <w:rFonts w:asciiTheme="minorHAnsi" w:eastAsia="Arial Unicode MS" w:hAnsiTheme="minorHAnsi" w:cs="Calibri"/>
          <w:b/>
          <w:bCs/>
          <w:i/>
          <w:iCs/>
          <w:sz w:val="26"/>
          <w:szCs w:val="26"/>
        </w:rPr>
        <w:t>Current Procedures/Environment</w:t>
      </w:r>
    </w:p>
    <w:p w:rsidR="00BB5266" w:rsidRPr="00326E1D" w:rsidRDefault="00BB5266" w:rsidP="00BB5266">
      <w:pPr>
        <w:pStyle w:val="Default"/>
        <w:rPr>
          <w:rFonts w:asciiTheme="minorHAnsi" w:eastAsia="Arial Unicode MS" w:hAnsiTheme="minorHAnsi" w:cs="Calibri"/>
          <w:b/>
          <w:bCs/>
          <w:i/>
          <w:iCs/>
          <w:sz w:val="26"/>
          <w:szCs w:val="26"/>
        </w:rPr>
      </w:pPr>
    </w:p>
    <w:p w:rsidR="00D550BC" w:rsidRPr="00326E1D" w:rsidRDefault="00D550BC"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faculty and staff have current computer and software configurations </w:t>
      </w:r>
    </w:p>
    <w:p w:rsidR="00D550BC" w:rsidRPr="00326E1D" w:rsidRDefault="00D550BC"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All NFCC computers and use</w:t>
      </w:r>
      <w:r w:rsidR="00BB5266" w:rsidRPr="00326E1D">
        <w:rPr>
          <w:rFonts w:asciiTheme="minorHAnsi" w:hAnsiTheme="minorHAnsi" w:cs="Calibri"/>
          <w:i/>
          <w:iCs/>
          <w:sz w:val="23"/>
          <w:szCs w:val="23"/>
        </w:rPr>
        <w:t>r</w:t>
      </w:r>
      <w:r w:rsidRPr="00326E1D">
        <w:rPr>
          <w:rFonts w:asciiTheme="minorHAnsi" w:hAnsiTheme="minorHAnsi" w:cs="Calibri"/>
          <w:i/>
          <w:iCs/>
          <w:sz w:val="23"/>
          <w:szCs w:val="23"/>
        </w:rPr>
        <w:t xml:space="preserve">s </w:t>
      </w:r>
      <w:r w:rsidR="00BB5266" w:rsidRPr="00326E1D">
        <w:rPr>
          <w:rFonts w:asciiTheme="minorHAnsi" w:hAnsiTheme="minorHAnsi" w:cs="Calibri"/>
          <w:i/>
          <w:iCs/>
          <w:sz w:val="23"/>
          <w:szCs w:val="23"/>
        </w:rPr>
        <w:t>use either Windows and/or Mac</w:t>
      </w:r>
    </w:p>
    <w:p w:rsidR="00BB5266" w:rsidRPr="00326E1D" w:rsidRDefault="00D550BC"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Student</w:t>
      </w:r>
      <w:r w:rsidR="004F7FDF">
        <w:rPr>
          <w:rFonts w:asciiTheme="minorHAnsi" w:hAnsiTheme="minorHAnsi" w:cs="Calibri"/>
          <w:i/>
          <w:iCs/>
          <w:sz w:val="23"/>
          <w:szCs w:val="23"/>
        </w:rPr>
        <w:t xml:space="preserve"> accounts</w:t>
      </w:r>
      <w:r w:rsidRPr="00326E1D">
        <w:rPr>
          <w:rFonts w:asciiTheme="minorHAnsi" w:hAnsiTheme="minorHAnsi" w:cs="Calibri"/>
          <w:i/>
          <w:iCs/>
          <w:sz w:val="23"/>
          <w:szCs w:val="23"/>
        </w:rPr>
        <w:t xml:space="preserve"> and student computers are logically separated by Microsoft security </w:t>
      </w:r>
      <w:r w:rsidR="00BB5266" w:rsidRPr="00326E1D">
        <w:rPr>
          <w:rFonts w:asciiTheme="minorHAnsi" w:hAnsiTheme="minorHAnsi" w:cs="Calibri"/>
          <w:i/>
          <w:iCs/>
          <w:sz w:val="23"/>
          <w:szCs w:val="23"/>
        </w:rPr>
        <w:t>technologies</w:t>
      </w:r>
    </w:p>
    <w:p w:rsidR="00BB5266" w:rsidRPr="00326E1D" w:rsidRDefault="00BB5266"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a fully functional instructional computing environment </w:t>
      </w:r>
    </w:p>
    <w:p w:rsidR="00BB5266" w:rsidRPr="00326E1D" w:rsidRDefault="00BB5266"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current computer resources (equipment, software, printing, etc.) </w:t>
      </w:r>
    </w:p>
    <w:p w:rsidR="00D550BC" w:rsidRDefault="00BB5266"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4F7FDF" w:rsidRPr="00326E1D" w:rsidRDefault="004F7FDF" w:rsidP="00BB5266">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Open access wireless available campus wide</w:t>
      </w:r>
    </w:p>
    <w:p w:rsidR="00BB5266" w:rsidRPr="00326E1D" w:rsidRDefault="00BB5266" w:rsidP="00BB5266">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jc w:val="both"/>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BB5266" w:rsidRPr="00326E1D" w:rsidRDefault="00BB5266" w:rsidP="00BB5266">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Implementation of a</w:t>
      </w:r>
      <w:r w:rsidR="00352FCA">
        <w:rPr>
          <w:rFonts w:asciiTheme="minorHAnsi" w:hAnsiTheme="minorHAnsi" w:cs="Calibri"/>
          <w:i/>
          <w:iCs/>
          <w:sz w:val="23"/>
          <w:szCs w:val="23"/>
        </w:rPr>
        <w:t xml:space="preserve"> </w:t>
      </w:r>
      <w:r w:rsidR="00963D3B">
        <w:rPr>
          <w:rFonts w:asciiTheme="minorHAnsi" w:hAnsiTheme="minorHAnsi" w:cs="Calibri"/>
          <w:i/>
          <w:iCs/>
          <w:sz w:val="23"/>
          <w:szCs w:val="23"/>
        </w:rPr>
        <w:t xml:space="preserve">single sign-on technology using </w:t>
      </w:r>
      <w:r w:rsidR="0096439E">
        <w:rPr>
          <w:rFonts w:asciiTheme="minorHAnsi" w:hAnsiTheme="minorHAnsi" w:cs="Calibri"/>
          <w:i/>
          <w:iCs/>
          <w:sz w:val="23"/>
          <w:szCs w:val="23"/>
        </w:rPr>
        <w:t>Campus EAI SSO</w:t>
      </w:r>
    </w:p>
    <w:p w:rsidR="00D550BC" w:rsidRPr="00326E1D" w:rsidRDefault="00D550BC">
      <w:pPr>
        <w:pStyle w:val="Default"/>
        <w:rPr>
          <w:rFonts w:asciiTheme="minorHAnsi" w:eastAsia="Arial Unicode MS" w:hAnsiTheme="minorHAnsi" w:cs="Calibri"/>
          <w:sz w:val="22"/>
          <w:szCs w:val="22"/>
        </w:rPr>
      </w:pPr>
    </w:p>
    <w:p w:rsidR="0019332D" w:rsidRPr="00326E1D" w:rsidRDefault="00D550BC" w:rsidP="0019332D">
      <w:pPr>
        <w:pStyle w:val="CM51"/>
        <w:spacing w:after="340"/>
        <w:rPr>
          <w:rFonts w:asciiTheme="minorHAnsi" w:eastAsia="Arial Unicode MS" w:hAnsiTheme="minorHAnsi" w:cs="Calibri"/>
          <w:b/>
          <w:bCs/>
          <w:i/>
          <w:iCs/>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rsidP="0019332D">
      <w:pPr>
        <w:pStyle w:val="CM47"/>
        <w:spacing w:after="245"/>
        <w:rPr>
          <w:rFonts w:asciiTheme="minorHAnsi" w:eastAsia="Arial Unicode MS" w:hAnsiTheme="minorHAnsi" w:cs="Calibri"/>
          <w:i/>
          <w:iCs/>
          <w:color w:val="000000"/>
          <w:sz w:val="23"/>
          <w:szCs w:val="23"/>
        </w:rPr>
      </w:pPr>
      <w:r w:rsidRPr="00326E1D">
        <w:rPr>
          <w:rFonts w:asciiTheme="minorHAnsi" w:eastAsia="Arial Unicode MS" w:hAnsiTheme="minorHAnsi" w:cs="Calibri"/>
          <w:i/>
          <w:iCs/>
          <w:color w:val="000000"/>
          <w:sz w:val="23"/>
          <w:szCs w:val="23"/>
        </w:rPr>
        <w:t xml:space="preserve">None </w:t>
      </w:r>
    </w:p>
    <w:p w:rsidR="0019332D" w:rsidRPr="00326E1D" w:rsidRDefault="0019332D" w:rsidP="0019332D">
      <w:pPr>
        <w:pStyle w:val="Default"/>
        <w:rPr>
          <w:rFonts w:asciiTheme="minorHAnsi" w:hAnsiTheme="minorHAnsi"/>
        </w:rPr>
      </w:pPr>
    </w:p>
    <w:p w:rsidR="0019332D" w:rsidRPr="00326E1D" w:rsidRDefault="00D550BC" w:rsidP="0019332D">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E‐Mail</w:t>
      </w:r>
    </w:p>
    <w:p w:rsidR="00D550BC" w:rsidRPr="00326E1D" w:rsidRDefault="00D550BC" w:rsidP="0019332D">
      <w:pPr>
        <w:pStyle w:val="Default"/>
        <w:rPr>
          <w:rFonts w:asciiTheme="minorHAnsi" w:eastAsia="Arial Unicode MS" w:hAnsiTheme="minorHAnsi" w:cs="Calibri"/>
          <w:b/>
          <w:bCs/>
          <w:i/>
          <w:iCs/>
          <w:sz w:val="28"/>
          <w:szCs w:val="28"/>
        </w:rPr>
      </w:pPr>
    </w:p>
    <w:p w:rsidR="00D550BC" w:rsidRPr="00326E1D" w:rsidRDefault="00967813">
      <w:pPr>
        <w:pStyle w:val="CM51"/>
        <w:spacing w:after="340"/>
        <w:jc w:val="both"/>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161EBF" w:rsidRDefault="00D550BC" w:rsidP="00161EBF">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Email is the primary means of communicatio</w:t>
      </w:r>
      <w:r w:rsidR="00161EBF">
        <w:rPr>
          <w:rFonts w:asciiTheme="minorHAnsi" w:hAnsiTheme="minorHAnsi" w:cs="Calibri"/>
          <w:i/>
          <w:iCs/>
          <w:sz w:val="23"/>
          <w:szCs w:val="23"/>
        </w:rPr>
        <w:t>ns for both students and staff</w:t>
      </w:r>
    </w:p>
    <w:p w:rsidR="00161EBF" w:rsidRDefault="00161EBF" w:rsidP="00161EBF">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Exchange 2010 environment</w:t>
      </w:r>
    </w:p>
    <w:p w:rsidR="00D550BC" w:rsidRPr="00326E1D" w:rsidRDefault="0019332D"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Implemented</w:t>
      </w:r>
      <w:r w:rsidR="00D550BC" w:rsidRPr="00326E1D">
        <w:rPr>
          <w:rFonts w:asciiTheme="minorHAnsi" w:hAnsiTheme="minorHAnsi" w:cs="Calibri"/>
          <w:i/>
          <w:iCs/>
          <w:sz w:val="23"/>
          <w:szCs w:val="23"/>
        </w:rPr>
        <w:t xml:space="preserve"> email </w:t>
      </w:r>
      <w:r w:rsidRPr="00326E1D">
        <w:rPr>
          <w:rFonts w:asciiTheme="minorHAnsi" w:hAnsiTheme="minorHAnsi" w:cs="Calibri"/>
          <w:i/>
          <w:iCs/>
          <w:sz w:val="23"/>
          <w:szCs w:val="23"/>
        </w:rPr>
        <w:t>journal/</w:t>
      </w:r>
      <w:r w:rsidR="00161EBF">
        <w:rPr>
          <w:rFonts w:asciiTheme="minorHAnsi" w:hAnsiTheme="minorHAnsi" w:cs="Calibri"/>
          <w:i/>
          <w:iCs/>
          <w:sz w:val="23"/>
          <w:szCs w:val="23"/>
        </w:rPr>
        <w:t>archiving solution</w:t>
      </w:r>
    </w:p>
    <w:p w:rsidR="00D550BC"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MyNFCC portal provides targeted communications and services </w:t>
      </w:r>
    </w:p>
    <w:p w:rsidR="0019332D" w:rsidRDefault="0019332D" w:rsidP="0019332D">
      <w:pPr>
        <w:pStyle w:val="Default"/>
        <w:numPr>
          <w:ilvl w:val="0"/>
          <w:numId w:val="24"/>
        </w:numPr>
        <w:spacing w:line="303" w:lineRule="atLeast"/>
        <w:ind w:right="1115"/>
        <w:rPr>
          <w:rFonts w:asciiTheme="minorHAnsi" w:hAnsiTheme="minorHAnsi" w:cs="Calibri"/>
          <w:i/>
          <w:iCs/>
          <w:sz w:val="23"/>
          <w:szCs w:val="23"/>
        </w:rPr>
      </w:pPr>
      <w:proofErr w:type="spellStart"/>
      <w:r w:rsidRPr="00326E1D">
        <w:rPr>
          <w:rFonts w:asciiTheme="minorHAnsi" w:hAnsiTheme="minorHAnsi" w:cs="Calibri"/>
          <w:i/>
          <w:iCs/>
          <w:sz w:val="23"/>
          <w:szCs w:val="23"/>
        </w:rPr>
        <w:t>GoMail</w:t>
      </w:r>
      <w:proofErr w:type="spellEnd"/>
      <w:r w:rsidRPr="00326E1D">
        <w:rPr>
          <w:rFonts w:asciiTheme="minorHAnsi" w:hAnsiTheme="minorHAnsi" w:cs="Calibri"/>
          <w:i/>
          <w:iCs/>
          <w:sz w:val="23"/>
          <w:szCs w:val="23"/>
        </w:rPr>
        <w:t xml:space="preserve"> utilizes free service for student email through Google</w:t>
      </w:r>
    </w:p>
    <w:p w:rsidR="00161EBF" w:rsidRDefault="00161EBF" w:rsidP="0019332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Barracuda Mail </w:t>
      </w:r>
      <w:proofErr w:type="spellStart"/>
      <w:r>
        <w:rPr>
          <w:rFonts w:asciiTheme="minorHAnsi" w:hAnsiTheme="minorHAnsi" w:cs="Calibri"/>
          <w:i/>
          <w:iCs/>
          <w:sz w:val="23"/>
          <w:szCs w:val="23"/>
        </w:rPr>
        <w:t>Archiver</w:t>
      </w:r>
      <w:proofErr w:type="spellEnd"/>
      <w:r>
        <w:rPr>
          <w:rFonts w:asciiTheme="minorHAnsi" w:hAnsiTheme="minorHAnsi" w:cs="Calibri"/>
          <w:i/>
          <w:iCs/>
          <w:sz w:val="23"/>
          <w:szCs w:val="23"/>
        </w:rPr>
        <w:t xml:space="preserve"> is used for long-term archiving</w:t>
      </w:r>
    </w:p>
    <w:p w:rsidR="00161EBF" w:rsidRPr="00326E1D" w:rsidRDefault="00161EBF" w:rsidP="0019332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McAfee Security-as-a-Service (SAAS) is used to filter SPAM </w:t>
      </w:r>
    </w:p>
    <w:p w:rsidR="0019332D" w:rsidRPr="00326E1D" w:rsidRDefault="0019332D" w:rsidP="0019332D">
      <w:pPr>
        <w:pStyle w:val="Default"/>
        <w:spacing w:line="303" w:lineRule="atLeast"/>
        <w:ind w:right="1115"/>
        <w:rPr>
          <w:rFonts w:asciiTheme="minorHAnsi" w:hAnsiTheme="minorHAnsi" w:cs="Calibri"/>
          <w:i/>
          <w:iCs/>
          <w:sz w:val="23"/>
          <w:szCs w:val="23"/>
        </w:rPr>
      </w:pPr>
    </w:p>
    <w:p w:rsidR="00D550BC" w:rsidRPr="00326E1D" w:rsidRDefault="00D550BC">
      <w:pPr>
        <w:pStyle w:val="CM51"/>
        <w:spacing w:after="340"/>
        <w:jc w:val="both"/>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Goal Procedures/Environment </w:t>
      </w:r>
    </w:p>
    <w:p w:rsidR="0096439E" w:rsidRDefault="0096439E" w:rsidP="0019332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Implement Exchange 2013</w:t>
      </w:r>
    </w:p>
    <w:p w:rsidR="00D550BC"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96439E"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Empower faculty, staff, and students to openly communicate and share </w:t>
      </w:r>
      <w:r w:rsidRPr="00326E1D">
        <w:rPr>
          <w:rFonts w:asciiTheme="minorHAnsi" w:hAnsiTheme="minorHAnsi" w:cs="Calibri"/>
          <w:i/>
          <w:iCs/>
          <w:sz w:val="23"/>
          <w:szCs w:val="23"/>
        </w:rPr>
        <w:lastRenderedPageBreak/>
        <w:t>information and ideas within commonly accepted ethical and legal guidelines.</w:t>
      </w:r>
    </w:p>
    <w:p w:rsidR="00D550BC" w:rsidRPr="00326E1D" w:rsidRDefault="0096439E" w:rsidP="0019332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Expand memory capabilities of servers</w:t>
      </w:r>
      <w:r w:rsidR="00D550BC" w:rsidRPr="00326E1D">
        <w:rPr>
          <w:rFonts w:asciiTheme="minorHAnsi" w:hAnsiTheme="minorHAnsi" w:cs="Calibri"/>
          <w:i/>
          <w:iCs/>
          <w:sz w:val="23"/>
          <w:szCs w:val="23"/>
        </w:rPr>
        <w:t xml:space="preserve"> </w:t>
      </w:r>
    </w:p>
    <w:p w:rsidR="00D550BC" w:rsidRPr="00326E1D" w:rsidRDefault="00D550BC">
      <w:pPr>
        <w:pStyle w:val="Default"/>
        <w:rPr>
          <w:rFonts w:asciiTheme="minorHAnsi" w:eastAsia="Arial Unicode MS" w:hAnsiTheme="minorHAnsi" w:cs="Calibri"/>
          <w:sz w:val="22"/>
          <w:szCs w:val="22"/>
        </w:rPr>
      </w:pPr>
    </w:p>
    <w:p w:rsidR="0019332D" w:rsidRDefault="00D550BC" w:rsidP="0019332D">
      <w:pPr>
        <w:pStyle w:val="CM29"/>
        <w:jc w:val="both"/>
        <w:rPr>
          <w:rFonts w:asciiTheme="minorHAnsi" w:eastAsia="Arial Unicode MS" w:hAnsiTheme="minorHAnsi" w:cs="Calibri"/>
          <w:b/>
          <w:bCs/>
          <w:i/>
          <w:iCs/>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161EBF" w:rsidRPr="00161EBF" w:rsidRDefault="00161EBF" w:rsidP="00161EBF">
      <w:pPr>
        <w:pStyle w:val="Default"/>
      </w:pPr>
    </w:p>
    <w:p w:rsidR="00D550BC" w:rsidRPr="00326E1D" w:rsidRDefault="00161EBF" w:rsidP="0019332D">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The college needs to continue to keep up with and control new methods of SPAM delivery.</w:t>
      </w:r>
    </w:p>
    <w:p w:rsidR="00D550BC" w:rsidRPr="00326E1D" w:rsidRDefault="0019332D" w:rsidP="0019332D">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Web Presence</w:t>
      </w:r>
    </w:p>
    <w:p w:rsidR="0019332D" w:rsidRPr="00326E1D" w:rsidRDefault="0019332D" w:rsidP="0019332D">
      <w:pPr>
        <w:pStyle w:val="Default"/>
        <w:rPr>
          <w:rFonts w:asciiTheme="minorHAnsi" w:eastAsia="Arial Unicode MS" w:hAnsiTheme="minorHAnsi" w:cs="Calibri"/>
          <w:b/>
          <w:bCs/>
          <w:i/>
          <w:iCs/>
          <w:sz w:val="28"/>
          <w:szCs w:val="28"/>
          <w:u w:val="single"/>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D550BC" w:rsidRPr="00326E1D" w:rsidRDefault="00D550BC">
      <w:pPr>
        <w:pStyle w:val="CM47"/>
        <w:spacing w:after="245" w:line="256" w:lineRule="atLeast"/>
        <w:ind w:right="972"/>
        <w:rPr>
          <w:rFonts w:asciiTheme="minorHAnsi" w:eastAsia="Arial Unicode MS" w:hAnsiTheme="minorHAnsi"/>
          <w:color w:val="000000"/>
          <w:sz w:val="23"/>
          <w:szCs w:val="23"/>
        </w:rPr>
      </w:pPr>
      <w:r w:rsidRPr="00326E1D">
        <w:rPr>
          <w:rFonts w:asciiTheme="minorHAnsi" w:eastAsia="Arial Unicode MS" w:hAnsiTheme="minorHAnsi"/>
          <w:color w:val="000000"/>
          <w:sz w:val="23"/>
          <w:szCs w:val="23"/>
        </w:rPr>
        <w:t xml:space="preserve">NFCC currently has a full set of services available via the internet. The College offers the following web services: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Registration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Degree Audit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Degree Tracking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Degree Shopping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Transcripts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Financial Aid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Employee Benefits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Purchasing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Budget Inquiry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Grade Entry </w:t>
      </w:r>
    </w:p>
    <w:p w:rsidR="0019332D" w:rsidRPr="00326E1D"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College Policy Acceptance </w:t>
      </w:r>
    </w:p>
    <w:p w:rsidR="00963D3B" w:rsidRDefault="00D550BC"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Forms Handling with Approvals</w:t>
      </w:r>
    </w:p>
    <w:p w:rsidR="00D550BC" w:rsidRPr="00326E1D" w:rsidRDefault="00963D3B" w:rsidP="0019332D">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Secure Intranet site for faculty and staff resources</w:t>
      </w:r>
    </w:p>
    <w:p w:rsidR="0019332D" w:rsidRPr="00326E1D" w:rsidRDefault="0019332D" w:rsidP="0019332D">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19332D" w:rsidRPr="00326E1D" w:rsidRDefault="00BB2ADF"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Implement </w:t>
      </w:r>
      <w:r w:rsidR="0019332D" w:rsidRPr="00326E1D">
        <w:rPr>
          <w:rFonts w:asciiTheme="minorHAnsi" w:hAnsiTheme="minorHAnsi" w:cs="Calibri"/>
          <w:i/>
          <w:iCs/>
          <w:sz w:val="23"/>
          <w:szCs w:val="23"/>
        </w:rPr>
        <w:t>Online Admissions</w:t>
      </w:r>
    </w:p>
    <w:p w:rsidR="0019332D" w:rsidRPr="00326E1D" w:rsidRDefault="00BB2ADF"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Implement Online </w:t>
      </w:r>
      <w:r w:rsidR="0019332D" w:rsidRPr="00326E1D">
        <w:rPr>
          <w:rFonts w:asciiTheme="minorHAnsi" w:hAnsiTheme="minorHAnsi" w:cs="Calibri"/>
          <w:i/>
          <w:iCs/>
          <w:sz w:val="23"/>
          <w:szCs w:val="23"/>
        </w:rPr>
        <w:t xml:space="preserve">Program Change </w:t>
      </w:r>
    </w:p>
    <w:p w:rsidR="0019332D" w:rsidRPr="00326E1D" w:rsidRDefault="00BB2ADF"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Implement Online </w:t>
      </w:r>
      <w:r w:rsidR="0019332D" w:rsidRPr="00326E1D">
        <w:rPr>
          <w:rFonts w:asciiTheme="minorHAnsi" w:hAnsiTheme="minorHAnsi" w:cs="Calibri"/>
          <w:i/>
          <w:iCs/>
          <w:sz w:val="23"/>
          <w:szCs w:val="23"/>
        </w:rPr>
        <w:t xml:space="preserve">Budget Planning </w:t>
      </w:r>
    </w:p>
    <w:p w:rsidR="0019332D" w:rsidRPr="00326E1D" w:rsidRDefault="00BB2ADF"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Implement Online </w:t>
      </w:r>
      <w:r w:rsidR="0019332D" w:rsidRPr="00326E1D">
        <w:rPr>
          <w:rFonts w:asciiTheme="minorHAnsi" w:hAnsiTheme="minorHAnsi" w:cs="Calibri"/>
          <w:i/>
          <w:iCs/>
          <w:sz w:val="23"/>
          <w:szCs w:val="23"/>
        </w:rPr>
        <w:t>Staff and Adjunct Contract Creation</w:t>
      </w:r>
    </w:p>
    <w:p w:rsidR="0019332D" w:rsidRPr="00326E1D" w:rsidRDefault="0019332D"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19332D" w:rsidRPr="00326E1D" w:rsidRDefault="0019332D"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Assist faculty and staff in the development of discipline‐specific academic tools utilizing technology. </w:t>
      </w:r>
    </w:p>
    <w:p w:rsidR="0019332D" w:rsidRPr="00326E1D" w:rsidRDefault="0019332D" w:rsidP="0019332D">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19332D" w:rsidRDefault="0019332D" w:rsidP="00BB2ADF">
      <w:pPr>
        <w:pStyle w:val="Default"/>
        <w:spacing w:line="303" w:lineRule="atLeast"/>
        <w:ind w:left="1050" w:right="1115"/>
        <w:rPr>
          <w:rFonts w:asciiTheme="minorHAnsi" w:hAnsiTheme="minorHAnsi" w:cs="Calibri"/>
          <w:i/>
          <w:iCs/>
          <w:sz w:val="23"/>
          <w:szCs w:val="23"/>
        </w:rPr>
      </w:pPr>
    </w:p>
    <w:p w:rsidR="003A5940" w:rsidRDefault="003A5940" w:rsidP="00BB2ADF">
      <w:pPr>
        <w:pStyle w:val="Default"/>
        <w:spacing w:line="303" w:lineRule="atLeast"/>
        <w:ind w:left="1050" w:right="1115"/>
        <w:rPr>
          <w:rFonts w:asciiTheme="minorHAnsi" w:hAnsiTheme="minorHAnsi" w:cs="Calibri"/>
          <w:i/>
          <w:iCs/>
          <w:sz w:val="23"/>
          <w:szCs w:val="23"/>
        </w:rPr>
      </w:pPr>
    </w:p>
    <w:p w:rsidR="003A5940" w:rsidRPr="00326E1D" w:rsidRDefault="003A5940" w:rsidP="00BB2ADF">
      <w:pPr>
        <w:pStyle w:val="Default"/>
        <w:spacing w:line="303" w:lineRule="atLeast"/>
        <w:ind w:left="1050" w:right="1115"/>
        <w:rPr>
          <w:rFonts w:asciiTheme="minorHAnsi" w:hAnsiTheme="minorHAnsi" w:cs="Calibri"/>
          <w:i/>
          <w:iCs/>
          <w:sz w:val="23"/>
          <w:szCs w:val="23"/>
        </w:rPr>
      </w:pP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lastRenderedPageBreak/>
        <w:t xml:space="preserve">Gap Analysis </w:t>
      </w:r>
    </w:p>
    <w:p w:rsidR="00D550BC" w:rsidRPr="00326E1D" w:rsidRDefault="00963D3B" w:rsidP="00BB2ADF">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 xml:space="preserve">The college needs to continue implementing new functions to simplify how our students, faculty and staff </w:t>
      </w:r>
      <w:r w:rsidR="00352FCA">
        <w:rPr>
          <w:rFonts w:asciiTheme="minorHAnsi" w:eastAsia="Arial Unicode MS" w:hAnsiTheme="minorHAnsi" w:cs="Calibri"/>
          <w:i/>
          <w:iCs/>
          <w:color w:val="000000"/>
          <w:sz w:val="23"/>
          <w:szCs w:val="23"/>
        </w:rPr>
        <w:t xml:space="preserve">receive </w:t>
      </w:r>
      <w:r>
        <w:rPr>
          <w:rFonts w:asciiTheme="minorHAnsi" w:eastAsia="Arial Unicode MS" w:hAnsiTheme="minorHAnsi" w:cs="Calibri"/>
          <w:i/>
          <w:iCs/>
          <w:color w:val="000000"/>
          <w:sz w:val="23"/>
          <w:szCs w:val="23"/>
        </w:rPr>
        <w:t>information.</w:t>
      </w:r>
    </w:p>
    <w:p w:rsidR="00D334B9" w:rsidRDefault="00D334B9" w:rsidP="007C2DD8">
      <w:pPr>
        <w:pStyle w:val="Default"/>
        <w:rPr>
          <w:rFonts w:asciiTheme="minorHAnsi" w:eastAsia="Arial Unicode MS" w:hAnsiTheme="minorHAnsi" w:cs="Calibri"/>
          <w:b/>
          <w:bCs/>
          <w:i/>
          <w:iCs/>
          <w:sz w:val="28"/>
          <w:szCs w:val="28"/>
          <w:u w:val="single"/>
        </w:rPr>
      </w:pPr>
    </w:p>
    <w:p w:rsidR="00D334B9" w:rsidRDefault="00D334B9" w:rsidP="007C2DD8">
      <w:pPr>
        <w:pStyle w:val="Default"/>
        <w:rPr>
          <w:rFonts w:asciiTheme="minorHAnsi" w:eastAsia="Arial Unicode MS" w:hAnsiTheme="minorHAnsi" w:cs="Calibri"/>
          <w:b/>
          <w:bCs/>
          <w:i/>
          <w:iCs/>
          <w:sz w:val="28"/>
          <w:szCs w:val="28"/>
          <w:u w:val="single"/>
        </w:rPr>
      </w:pPr>
    </w:p>
    <w:p w:rsidR="00D550BC" w:rsidRPr="00326E1D" w:rsidRDefault="00D550BC" w:rsidP="007C2DD8">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Emergency Communications</w:t>
      </w:r>
    </w:p>
    <w:p w:rsidR="007C2DD8" w:rsidRPr="00326E1D" w:rsidRDefault="007C2DD8" w:rsidP="007C2DD8">
      <w:pPr>
        <w:pStyle w:val="Default"/>
        <w:rPr>
          <w:rFonts w:asciiTheme="minorHAnsi" w:eastAsia="Arial Unicode MS" w:hAnsiTheme="minorHAnsi" w:cs="Calibri"/>
          <w:b/>
          <w:bCs/>
          <w:i/>
          <w:iCs/>
          <w:sz w:val="28"/>
          <w:szCs w:val="28"/>
          <w:u w:val="single"/>
        </w:rPr>
      </w:pPr>
    </w:p>
    <w:p w:rsidR="00D550BC" w:rsidRPr="00326E1D" w:rsidRDefault="00967813">
      <w:pPr>
        <w:pStyle w:val="CM51"/>
        <w:spacing w:after="340"/>
        <w:rPr>
          <w:rFonts w:asciiTheme="minorHAnsi" w:eastAsia="Arial Unicode MS" w:hAnsiTheme="minorHAnsi" w:cs="Calibri"/>
          <w:b/>
          <w:bCs/>
          <w:i/>
          <w:iCs/>
          <w:color w:val="000000"/>
          <w:sz w:val="26"/>
          <w:szCs w:val="26"/>
        </w:rPr>
      </w:pPr>
      <w:r>
        <w:rPr>
          <w:rFonts w:asciiTheme="minorHAnsi" w:eastAsia="Arial Unicode MS" w:hAnsiTheme="minorHAnsi" w:cs="Calibri"/>
          <w:b/>
          <w:bCs/>
          <w:i/>
          <w:iCs/>
          <w:color w:val="000000"/>
          <w:sz w:val="26"/>
          <w:szCs w:val="26"/>
        </w:rPr>
        <w:t>Current Procedures/Environment</w:t>
      </w:r>
    </w:p>
    <w:p w:rsidR="00D550BC" w:rsidRPr="00326E1D"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Ability to communicate with students, faculty and staff in several ways in the event of an emergency </w:t>
      </w:r>
    </w:p>
    <w:p w:rsidR="007C2DD8" w:rsidRPr="00326E1D"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All students and staff have email accounts which can receive email notification</w:t>
      </w:r>
    </w:p>
    <w:p w:rsidR="00D550BC"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students and staff have access to MyNFCC and its variety of communication channels </w:t>
      </w:r>
    </w:p>
    <w:p w:rsidR="00963D3B" w:rsidRPr="00326E1D" w:rsidRDefault="00963D3B"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All students registered for courses have access to our Learning Management System (Desire2Learn) where news announcements can be posted</w:t>
      </w:r>
    </w:p>
    <w:p w:rsidR="00D550BC"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The College has contracted to provide voice and text messaging </w:t>
      </w:r>
      <w:r w:rsidR="007C2DD8" w:rsidRPr="00326E1D">
        <w:rPr>
          <w:rFonts w:asciiTheme="minorHAnsi" w:hAnsiTheme="minorHAnsi" w:cs="Calibri"/>
          <w:i/>
          <w:iCs/>
          <w:sz w:val="23"/>
          <w:szCs w:val="23"/>
        </w:rPr>
        <w:t>with e2Campus</w:t>
      </w:r>
    </w:p>
    <w:p w:rsidR="00A83346" w:rsidRPr="00176DBD" w:rsidRDefault="00A83346" w:rsidP="007C2DD8">
      <w:pPr>
        <w:pStyle w:val="Default"/>
        <w:numPr>
          <w:ilvl w:val="0"/>
          <w:numId w:val="24"/>
        </w:numPr>
        <w:spacing w:line="303" w:lineRule="atLeast"/>
        <w:ind w:right="1115"/>
        <w:rPr>
          <w:rFonts w:asciiTheme="minorHAnsi" w:hAnsiTheme="minorHAnsi" w:cs="Calibri"/>
          <w:i/>
          <w:iCs/>
          <w:color w:val="auto"/>
          <w:sz w:val="23"/>
          <w:szCs w:val="23"/>
        </w:rPr>
      </w:pPr>
      <w:r w:rsidRPr="00176DBD">
        <w:rPr>
          <w:rFonts w:asciiTheme="minorHAnsi" w:hAnsiTheme="minorHAnsi" w:cs="Calibri"/>
          <w:i/>
          <w:iCs/>
          <w:color w:val="auto"/>
          <w:sz w:val="23"/>
          <w:szCs w:val="23"/>
        </w:rPr>
        <w:t xml:space="preserve">The College </w:t>
      </w:r>
      <w:r w:rsidR="00176DBD">
        <w:rPr>
          <w:rFonts w:asciiTheme="minorHAnsi" w:hAnsiTheme="minorHAnsi" w:cs="Calibri"/>
          <w:i/>
          <w:iCs/>
          <w:color w:val="auto"/>
          <w:sz w:val="23"/>
          <w:szCs w:val="23"/>
        </w:rPr>
        <w:t xml:space="preserve">uses </w:t>
      </w:r>
      <w:proofErr w:type="spellStart"/>
      <w:r w:rsidR="00176DBD">
        <w:rPr>
          <w:rFonts w:asciiTheme="minorHAnsi" w:hAnsiTheme="minorHAnsi" w:cs="Calibri"/>
          <w:i/>
          <w:iCs/>
          <w:color w:val="auto"/>
          <w:sz w:val="23"/>
          <w:szCs w:val="23"/>
        </w:rPr>
        <w:t>Alertus</w:t>
      </w:r>
      <w:proofErr w:type="spellEnd"/>
      <w:r w:rsidR="00176DBD">
        <w:rPr>
          <w:rFonts w:asciiTheme="minorHAnsi" w:hAnsiTheme="minorHAnsi" w:cs="Calibri"/>
          <w:i/>
          <w:iCs/>
          <w:color w:val="auto"/>
          <w:sz w:val="23"/>
          <w:szCs w:val="23"/>
        </w:rPr>
        <w:t>, an emergency notification system, to push information to all desktops on campus in the event of an emergency.</w:t>
      </w:r>
    </w:p>
    <w:p w:rsidR="007C2DD8" w:rsidRPr="00326E1D" w:rsidRDefault="007C2DD8" w:rsidP="007C2DD8">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Emergency communication systems to provide information and assistance in the case of an emergency </w:t>
      </w:r>
    </w:p>
    <w:p w:rsidR="00963D3B" w:rsidRPr="00326E1D" w:rsidRDefault="00963D3B"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Digital signage in various buildings on campus that have heavy student traffic</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963D3B" w:rsidP="007C2DD8">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The college needs to continue to evolve in the area of emergency communication.</w:t>
      </w:r>
    </w:p>
    <w:p w:rsidR="007C2DD8" w:rsidRPr="00326E1D" w:rsidRDefault="007C2DD8" w:rsidP="007C2DD8">
      <w:pPr>
        <w:pStyle w:val="Default"/>
        <w:rPr>
          <w:rFonts w:asciiTheme="minorHAnsi" w:hAnsiTheme="minorHAnsi"/>
        </w:rPr>
      </w:pPr>
    </w:p>
    <w:p w:rsidR="00D550BC" w:rsidRPr="00326E1D" w:rsidRDefault="007C2DD8" w:rsidP="007C2DD8">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Remote Access</w:t>
      </w:r>
    </w:p>
    <w:p w:rsidR="007C2DD8" w:rsidRPr="00326E1D" w:rsidRDefault="007C2DD8" w:rsidP="007C2DD8">
      <w:pPr>
        <w:pStyle w:val="Default"/>
        <w:rPr>
          <w:rFonts w:asciiTheme="minorHAnsi" w:eastAsia="Arial Unicode MS" w:hAnsiTheme="minorHAnsi" w:cs="Calibri"/>
          <w:b/>
          <w:bCs/>
          <w:i/>
          <w:iCs/>
          <w:sz w:val="28"/>
          <w:szCs w:val="28"/>
          <w:u w:val="single"/>
        </w:rPr>
      </w:pPr>
    </w:p>
    <w:p w:rsidR="00D550BC" w:rsidRPr="00326E1D" w:rsidRDefault="00967813">
      <w:pPr>
        <w:pStyle w:val="CM51"/>
        <w:spacing w:after="340"/>
        <w:rPr>
          <w:rFonts w:asciiTheme="minorHAnsi" w:eastAsia="Arial Unicode MS" w:hAnsiTheme="minorHAnsi" w:cs="Calibri"/>
          <w:b/>
          <w:bCs/>
          <w:i/>
          <w:iCs/>
          <w:color w:val="000000"/>
          <w:sz w:val="26"/>
          <w:szCs w:val="26"/>
        </w:rPr>
      </w:pPr>
      <w:r>
        <w:rPr>
          <w:rFonts w:asciiTheme="minorHAnsi" w:eastAsia="Arial Unicode MS" w:hAnsiTheme="minorHAnsi" w:cs="Calibri"/>
          <w:b/>
          <w:bCs/>
          <w:i/>
          <w:iCs/>
          <w:color w:val="000000"/>
          <w:sz w:val="26"/>
          <w:szCs w:val="26"/>
        </w:rPr>
        <w:t>Current Procedures/Environment</w:t>
      </w:r>
    </w:p>
    <w:p w:rsidR="007C2DD8" w:rsidRPr="00326E1D" w:rsidRDefault="00176DBD"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Remote V</w:t>
      </w:r>
      <w:r w:rsidR="00D550BC" w:rsidRPr="00326E1D">
        <w:rPr>
          <w:rFonts w:asciiTheme="minorHAnsi" w:hAnsiTheme="minorHAnsi" w:cs="Calibri"/>
          <w:i/>
          <w:iCs/>
          <w:sz w:val="23"/>
          <w:szCs w:val="23"/>
        </w:rPr>
        <w:t>N</w:t>
      </w:r>
      <w:r>
        <w:rPr>
          <w:rFonts w:asciiTheme="minorHAnsi" w:hAnsiTheme="minorHAnsi" w:cs="Calibri"/>
          <w:i/>
          <w:iCs/>
          <w:sz w:val="23"/>
          <w:szCs w:val="23"/>
        </w:rPr>
        <w:t>C</w:t>
      </w:r>
      <w:r w:rsidR="00D550BC" w:rsidRPr="00326E1D">
        <w:rPr>
          <w:rFonts w:asciiTheme="minorHAnsi" w:hAnsiTheme="minorHAnsi" w:cs="Calibri"/>
          <w:i/>
          <w:iCs/>
          <w:sz w:val="23"/>
          <w:szCs w:val="23"/>
        </w:rPr>
        <w:t xml:space="preserve"> connections are available to all staff upon </w:t>
      </w:r>
      <w:r w:rsidR="007C2DD8" w:rsidRPr="00326E1D">
        <w:rPr>
          <w:rFonts w:asciiTheme="minorHAnsi" w:hAnsiTheme="minorHAnsi" w:cs="Calibri"/>
          <w:i/>
          <w:iCs/>
          <w:sz w:val="23"/>
          <w:szCs w:val="23"/>
        </w:rPr>
        <w:t>appropriate</w:t>
      </w:r>
      <w:r w:rsidR="00D550BC" w:rsidRPr="00326E1D">
        <w:rPr>
          <w:rFonts w:asciiTheme="minorHAnsi" w:hAnsiTheme="minorHAnsi" w:cs="Calibri"/>
          <w:i/>
          <w:iCs/>
          <w:sz w:val="23"/>
          <w:szCs w:val="23"/>
        </w:rPr>
        <w:t xml:space="preserve"> approval </w:t>
      </w:r>
    </w:p>
    <w:p w:rsidR="007C2DD8" w:rsidRPr="00326E1D"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Remote email access is given to all students, faculty and staf</w:t>
      </w:r>
      <w:r w:rsidR="007C2DD8" w:rsidRPr="00326E1D">
        <w:rPr>
          <w:rFonts w:asciiTheme="minorHAnsi" w:hAnsiTheme="minorHAnsi" w:cs="Calibri"/>
          <w:i/>
          <w:iCs/>
          <w:sz w:val="23"/>
          <w:szCs w:val="23"/>
        </w:rPr>
        <w:t>f</w:t>
      </w:r>
    </w:p>
    <w:p w:rsidR="00D550BC"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Internet access to College services is provided to all students, faculty and staff </w:t>
      </w:r>
    </w:p>
    <w:p w:rsidR="00963D3B" w:rsidRDefault="00963D3B"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Faculty and staff can gain access to virtual machines using VMWare View upon appropriate approval</w:t>
      </w:r>
    </w:p>
    <w:p w:rsidR="00963D3B" w:rsidRDefault="00963D3B"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Faculty and staff can remotely access their networked machine using </w:t>
      </w:r>
      <w:proofErr w:type="spellStart"/>
      <w:r>
        <w:rPr>
          <w:rFonts w:asciiTheme="minorHAnsi" w:hAnsiTheme="minorHAnsi" w:cs="Calibri"/>
          <w:i/>
          <w:iCs/>
          <w:sz w:val="23"/>
          <w:szCs w:val="23"/>
        </w:rPr>
        <w:t>LogMeIn</w:t>
      </w:r>
      <w:proofErr w:type="spellEnd"/>
      <w:r>
        <w:rPr>
          <w:rFonts w:asciiTheme="minorHAnsi" w:hAnsiTheme="minorHAnsi" w:cs="Calibri"/>
          <w:i/>
          <w:iCs/>
          <w:sz w:val="23"/>
          <w:szCs w:val="23"/>
        </w:rPr>
        <w:t xml:space="preserve"> </w:t>
      </w:r>
      <w:r>
        <w:rPr>
          <w:rFonts w:asciiTheme="minorHAnsi" w:hAnsiTheme="minorHAnsi" w:cs="Calibri"/>
          <w:i/>
          <w:iCs/>
          <w:sz w:val="23"/>
          <w:szCs w:val="23"/>
        </w:rPr>
        <w:lastRenderedPageBreak/>
        <w:t>upon appropriate approval</w:t>
      </w:r>
    </w:p>
    <w:p w:rsidR="00A83346" w:rsidRPr="00326E1D" w:rsidRDefault="00A83346" w:rsidP="007C2DD8">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Lync software provides access to fully functional instructional computing environment</w:t>
      </w:r>
    </w:p>
    <w:p w:rsidR="007C2DD8" w:rsidRPr="00326E1D" w:rsidRDefault="007C2DD8" w:rsidP="007C2DD8">
      <w:pPr>
        <w:pStyle w:val="Default"/>
        <w:spacing w:line="303" w:lineRule="atLeast"/>
        <w:ind w:right="1115"/>
        <w:rPr>
          <w:rFonts w:asciiTheme="minorHAnsi" w:hAnsiTheme="minorHAnsi" w:cs="Calibri"/>
          <w:i/>
          <w:iCs/>
          <w:sz w:val="23"/>
          <w:szCs w:val="23"/>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current computer resources (equipment, software, printing, etc.) </w:t>
      </w:r>
    </w:p>
    <w:p w:rsidR="00D550BC" w:rsidRDefault="00D550BC" w:rsidP="007C2DD8">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963D3B" w:rsidRDefault="00963D3B" w:rsidP="00963D3B">
      <w:pPr>
        <w:pStyle w:val="Default"/>
        <w:spacing w:line="303" w:lineRule="atLeast"/>
        <w:ind w:right="1115"/>
        <w:rPr>
          <w:rFonts w:asciiTheme="minorHAnsi" w:hAnsiTheme="minorHAnsi" w:cs="Calibri"/>
          <w:i/>
          <w:iCs/>
          <w:sz w:val="23"/>
          <w:szCs w:val="23"/>
        </w:rPr>
      </w:pPr>
    </w:p>
    <w:p w:rsidR="00963D3B" w:rsidRPr="00326E1D" w:rsidRDefault="00963D3B" w:rsidP="00963D3B">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963D3B" w:rsidRPr="00326E1D" w:rsidRDefault="00963D3B" w:rsidP="00963D3B">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None</w:t>
      </w:r>
    </w:p>
    <w:p w:rsidR="00975247" w:rsidRDefault="00967813" w:rsidP="00967813">
      <w:pPr>
        <w:pStyle w:val="CM53"/>
        <w:pageBreakBefore/>
        <w:spacing w:after="327"/>
        <w:rPr>
          <w:rFonts w:asciiTheme="minorHAnsi" w:eastAsia="Arial Unicode MS" w:hAnsiTheme="minorHAnsi" w:cs="Cambria"/>
          <w:b/>
          <w:bCs/>
          <w:color w:val="000000"/>
          <w:sz w:val="32"/>
          <w:szCs w:val="32"/>
        </w:rPr>
      </w:pPr>
      <w:r w:rsidRPr="00967813">
        <w:rPr>
          <w:rFonts w:asciiTheme="minorHAnsi" w:eastAsia="Arial Unicode MS" w:hAnsiTheme="minorHAnsi" w:cs="Cambria"/>
          <w:b/>
          <w:bCs/>
          <w:color w:val="000000"/>
          <w:sz w:val="32"/>
          <w:szCs w:val="32"/>
        </w:rPr>
        <w:lastRenderedPageBreak/>
        <w:t>Staffing and Support</w:t>
      </w:r>
    </w:p>
    <w:p w:rsidR="00967813" w:rsidRDefault="00967813" w:rsidP="00967813">
      <w:pPr>
        <w:pStyle w:val="Default"/>
        <w:rPr>
          <w:rFonts w:asciiTheme="minorHAnsi" w:eastAsia="Arial Unicode MS" w:hAnsiTheme="minorHAnsi" w:cs="Calibri"/>
          <w:b/>
          <w:bCs/>
          <w:i/>
          <w:iCs/>
          <w:sz w:val="28"/>
          <w:szCs w:val="28"/>
          <w:u w:val="single"/>
        </w:rPr>
      </w:pPr>
      <w:r w:rsidRPr="00967813">
        <w:rPr>
          <w:rFonts w:asciiTheme="minorHAnsi" w:eastAsia="Arial Unicode MS" w:hAnsiTheme="minorHAnsi" w:cs="Calibri"/>
          <w:b/>
          <w:bCs/>
          <w:i/>
          <w:iCs/>
          <w:sz w:val="28"/>
          <w:szCs w:val="28"/>
          <w:u w:val="single"/>
        </w:rPr>
        <w:t>Support Structure</w:t>
      </w:r>
    </w:p>
    <w:p w:rsidR="00967813" w:rsidRDefault="00967813" w:rsidP="00967813">
      <w:pPr>
        <w:pStyle w:val="Default"/>
        <w:rPr>
          <w:rFonts w:asciiTheme="minorHAnsi" w:eastAsia="Arial Unicode MS" w:hAnsiTheme="minorHAnsi" w:cs="Calibri"/>
          <w:b/>
          <w:bCs/>
          <w:i/>
          <w:iCs/>
          <w:sz w:val="28"/>
          <w:szCs w:val="28"/>
          <w:u w:val="single"/>
        </w:rPr>
      </w:pPr>
    </w:p>
    <w:p w:rsidR="00762CD4" w:rsidRPr="00762CD4" w:rsidRDefault="00762CD4" w:rsidP="00762CD4">
      <w:pPr>
        <w:pStyle w:val="CM47"/>
        <w:spacing w:after="245" w:line="260" w:lineRule="atLeast"/>
      </w:pPr>
      <w:r w:rsidRPr="00762CD4">
        <w:rPr>
          <w:rFonts w:asciiTheme="minorHAnsi" w:eastAsia="Arial Unicode MS" w:hAnsiTheme="minorHAnsi"/>
          <w:color w:val="000000"/>
          <w:sz w:val="23"/>
          <w:szCs w:val="23"/>
        </w:rPr>
        <w:t>The following positions serve, with the assistance of the Dean of Administrative Services, to plan, install, and maintain all computing resources for North Florida Community College:</w:t>
      </w:r>
    </w:p>
    <w:p w:rsidR="00967813" w:rsidRPr="00967813" w:rsidRDefault="00963D3B" w:rsidP="00967813">
      <w:pPr>
        <w:pStyle w:val="CM2"/>
        <w:jc w:val="both"/>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Coordinator of Database &amp; Reports</w:t>
      </w:r>
      <w:r w:rsidR="00967813" w:rsidRPr="00967813">
        <w:rPr>
          <w:rFonts w:asciiTheme="minorHAnsi" w:eastAsia="Arial Unicode MS" w:hAnsiTheme="minorHAnsi" w:cs="Calibri"/>
          <w:i/>
          <w:iCs/>
          <w:color w:val="000000"/>
          <w:sz w:val="23"/>
          <w:szCs w:val="23"/>
        </w:rPr>
        <w:t xml:space="preserve">-Margie Phillips </w:t>
      </w:r>
    </w:p>
    <w:p w:rsidR="00967813" w:rsidRPr="00967813" w:rsidRDefault="00963D3B" w:rsidP="00967813">
      <w:pPr>
        <w:pStyle w:val="CM2"/>
        <w:jc w:val="both"/>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Database An</w:t>
      </w:r>
      <w:r w:rsidR="00D039FB">
        <w:rPr>
          <w:rFonts w:asciiTheme="minorHAnsi" w:eastAsia="Arial Unicode MS" w:hAnsiTheme="minorHAnsi" w:cs="Calibri"/>
          <w:i/>
          <w:iCs/>
          <w:color w:val="000000"/>
          <w:sz w:val="23"/>
          <w:szCs w:val="23"/>
        </w:rPr>
        <w:t>alyst/Desire2Learn</w:t>
      </w:r>
      <w:r w:rsidR="00D039FB" w:rsidRPr="00967813">
        <w:rPr>
          <w:rFonts w:asciiTheme="minorHAnsi" w:eastAsia="Arial Unicode MS" w:hAnsiTheme="minorHAnsi" w:cs="Calibri"/>
          <w:i/>
          <w:iCs/>
          <w:color w:val="000000"/>
          <w:sz w:val="23"/>
          <w:szCs w:val="23"/>
        </w:rPr>
        <w:t xml:space="preserve"> </w:t>
      </w:r>
      <w:r w:rsidR="00967813" w:rsidRPr="00967813">
        <w:rPr>
          <w:rFonts w:asciiTheme="minorHAnsi" w:eastAsia="Arial Unicode MS" w:hAnsiTheme="minorHAnsi" w:cs="Calibri"/>
          <w:i/>
          <w:iCs/>
          <w:color w:val="000000"/>
          <w:sz w:val="23"/>
          <w:szCs w:val="23"/>
        </w:rPr>
        <w:t>-Carolyn Thigpen</w:t>
      </w:r>
    </w:p>
    <w:p w:rsidR="00967813" w:rsidRPr="00967813" w:rsidRDefault="00967813" w:rsidP="00967813">
      <w:pPr>
        <w:pStyle w:val="CM2"/>
        <w:jc w:val="both"/>
        <w:rPr>
          <w:rFonts w:asciiTheme="minorHAnsi" w:eastAsia="Arial Unicode MS" w:hAnsiTheme="minorHAnsi" w:cs="Calibri"/>
          <w:i/>
          <w:iCs/>
          <w:color w:val="000000"/>
          <w:sz w:val="23"/>
          <w:szCs w:val="23"/>
        </w:rPr>
      </w:pPr>
      <w:r w:rsidRPr="00967813">
        <w:rPr>
          <w:rFonts w:asciiTheme="minorHAnsi" w:eastAsia="Arial Unicode MS" w:hAnsiTheme="minorHAnsi" w:cs="Calibri"/>
          <w:i/>
          <w:iCs/>
          <w:color w:val="000000"/>
          <w:sz w:val="23"/>
          <w:szCs w:val="23"/>
        </w:rPr>
        <w:t>Instructional Tech Support-Linda Brown</w:t>
      </w:r>
    </w:p>
    <w:p w:rsidR="00967813" w:rsidRPr="00967813" w:rsidRDefault="00967813" w:rsidP="00967813">
      <w:pPr>
        <w:pStyle w:val="CM2"/>
        <w:jc w:val="both"/>
        <w:rPr>
          <w:rFonts w:asciiTheme="minorHAnsi" w:eastAsia="Arial Unicode MS" w:hAnsiTheme="minorHAnsi" w:cs="Calibri"/>
          <w:i/>
          <w:iCs/>
          <w:color w:val="000000"/>
          <w:sz w:val="23"/>
          <w:szCs w:val="23"/>
        </w:rPr>
      </w:pPr>
      <w:r w:rsidRPr="00967813">
        <w:rPr>
          <w:rFonts w:asciiTheme="minorHAnsi" w:eastAsia="Arial Unicode MS" w:hAnsiTheme="minorHAnsi" w:cs="Calibri"/>
          <w:i/>
          <w:iCs/>
          <w:color w:val="000000"/>
          <w:sz w:val="23"/>
          <w:szCs w:val="23"/>
        </w:rPr>
        <w:t>Duplication-Tammy Horne</w:t>
      </w:r>
    </w:p>
    <w:p w:rsidR="00967813" w:rsidRPr="00967813" w:rsidRDefault="00923F75" w:rsidP="00967813">
      <w:pPr>
        <w:pStyle w:val="CM2"/>
        <w:jc w:val="both"/>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 xml:space="preserve">IT Admin Support/Helpdesk Specialist </w:t>
      </w:r>
      <w:r w:rsidR="00967813" w:rsidRPr="00967813">
        <w:rPr>
          <w:rFonts w:asciiTheme="minorHAnsi" w:eastAsia="Arial Unicode MS" w:hAnsiTheme="minorHAnsi" w:cs="Calibri"/>
          <w:i/>
          <w:iCs/>
          <w:color w:val="000000"/>
          <w:sz w:val="23"/>
          <w:szCs w:val="23"/>
        </w:rPr>
        <w:t>-Cindy Burnett</w:t>
      </w:r>
    </w:p>
    <w:p w:rsidR="00967813" w:rsidRPr="00967813" w:rsidRDefault="00923F75" w:rsidP="00967813">
      <w:pPr>
        <w:pStyle w:val="CM2"/>
        <w:jc w:val="both"/>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 xml:space="preserve">Network Administrator </w:t>
      </w:r>
      <w:r w:rsidR="00967813" w:rsidRPr="00967813">
        <w:rPr>
          <w:rFonts w:asciiTheme="minorHAnsi" w:eastAsia="Arial Unicode MS" w:hAnsiTheme="minorHAnsi" w:cs="Calibri"/>
          <w:i/>
          <w:iCs/>
          <w:color w:val="000000"/>
          <w:sz w:val="23"/>
          <w:szCs w:val="23"/>
        </w:rPr>
        <w:t>-John Sirmon</w:t>
      </w:r>
    </w:p>
    <w:p w:rsidR="00967813" w:rsidRPr="00967813" w:rsidRDefault="00967813" w:rsidP="00967813">
      <w:pPr>
        <w:pStyle w:val="CM2"/>
        <w:jc w:val="both"/>
        <w:rPr>
          <w:rFonts w:asciiTheme="minorHAnsi" w:eastAsia="Arial Unicode MS" w:hAnsiTheme="minorHAnsi" w:cs="Calibri"/>
          <w:i/>
          <w:iCs/>
          <w:color w:val="000000"/>
          <w:sz w:val="23"/>
          <w:szCs w:val="23"/>
        </w:rPr>
      </w:pPr>
      <w:r w:rsidRPr="00923F75">
        <w:rPr>
          <w:rFonts w:asciiTheme="minorHAnsi" w:eastAsia="Arial Unicode MS" w:hAnsiTheme="minorHAnsi" w:cs="Calibri"/>
          <w:i/>
          <w:iCs/>
          <w:color w:val="000000"/>
          <w:sz w:val="23"/>
          <w:szCs w:val="23"/>
        </w:rPr>
        <w:t xml:space="preserve">Network </w:t>
      </w:r>
      <w:r w:rsidR="00923F75">
        <w:rPr>
          <w:rFonts w:asciiTheme="minorHAnsi" w:eastAsia="Arial Unicode MS" w:hAnsiTheme="minorHAnsi" w:cs="Calibri"/>
          <w:i/>
          <w:iCs/>
          <w:color w:val="000000"/>
          <w:sz w:val="23"/>
          <w:szCs w:val="23"/>
        </w:rPr>
        <w:t xml:space="preserve">Support Specialist </w:t>
      </w:r>
      <w:r w:rsidRPr="00967813">
        <w:rPr>
          <w:rFonts w:asciiTheme="minorHAnsi" w:eastAsia="Arial Unicode MS" w:hAnsiTheme="minorHAnsi" w:cs="Calibri"/>
          <w:i/>
          <w:iCs/>
          <w:color w:val="000000"/>
          <w:sz w:val="23"/>
          <w:szCs w:val="23"/>
        </w:rPr>
        <w:t>-Kim Palmer</w:t>
      </w:r>
    </w:p>
    <w:p w:rsidR="00A83346" w:rsidRDefault="00923F75" w:rsidP="00A83346">
      <w:pPr>
        <w:pStyle w:val="CM2"/>
        <w:jc w:val="both"/>
        <w:rPr>
          <w:rFonts w:asciiTheme="minorHAnsi" w:eastAsia="Arial Unicode MS" w:hAnsiTheme="minorHAnsi" w:cs="Calibri"/>
          <w:i/>
          <w:iCs/>
          <w:color w:val="000000"/>
          <w:sz w:val="23"/>
          <w:szCs w:val="23"/>
        </w:rPr>
      </w:pPr>
      <w:r w:rsidRPr="00923F75">
        <w:rPr>
          <w:rFonts w:asciiTheme="minorHAnsi" w:eastAsia="Arial Unicode MS" w:hAnsiTheme="minorHAnsi" w:cs="Calibri"/>
          <w:i/>
          <w:iCs/>
          <w:color w:val="000000"/>
          <w:sz w:val="23"/>
          <w:szCs w:val="23"/>
        </w:rPr>
        <w:t xml:space="preserve">System Support Specialist </w:t>
      </w:r>
      <w:r w:rsidR="00967813" w:rsidRPr="00923F75">
        <w:rPr>
          <w:rFonts w:asciiTheme="minorHAnsi" w:eastAsia="Arial Unicode MS" w:hAnsiTheme="minorHAnsi" w:cs="Calibri"/>
          <w:i/>
          <w:iCs/>
          <w:color w:val="000000"/>
          <w:sz w:val="23"/>
          <w:szCs w:val="23"/>
        </w:rPr>
        <w:t>-Scott Hubert</w:t>
      </w:r>
      <w:r w:rsidR="00967813" w:rsidRPr="00967813">
        <w:rPr>
          <w:rFonts w:asciiTheme="minorHAnsi" w:eastAsia="Arial Unicode MS" w:hAnsiTheme="minorHAnsi" w:cs="Calibri"/>
          <w:i/>
          <w:iCs/>
          <w:color w:val="000000"/>
          <w:sz w:val="23"/>
          <w:szCs w:val="23"/>
        </w:rPr>
        <w:t>, Tisha Phillips</w:t>
      </w:r>
    </w:p>
    <w:p w:rsidR="00A83346" w:rsidRPr="00A83346" w:rsidRDefault="00A83346" w:rsidP="00A83346">
      <w:pPr>
        <w:pStyle w:val="CM2"/>
        <w:jc w:val="both"/>
        <w:rPr>
          <w:rFonts w:asciiTheme="minorHAnsi" w:eastAsia="Arial Unicode MS" w:hAnsiTheme="minorHAnsi" w:cs="Calibri"/>
          <w:i/>
          <w:iCs/>
          <w:color w:val="000000"/>
          <w:sz w:val="23"/>
          <w:szCs w:val="23"/>
        </w:rPr>
      </w:pPr>
      <w:r w:rsidRPr="00A83346">
        <w:rPr>
          <w:rFonts w:asciiTheme="minorHAnsi" w:eastAsia="Arial Unicode MS" w:hAnsiTheme="minorHAnsi" w:cs="Calibri"/>
          <w:i/>
          <w:iCs/>
          <w:color w:val="000000"/>
          <w:sz w:val="23"/>
          <w:szCs w:val="23"/>
        </w:rPr>
        <w:t>Infrastructure Support Specialist – Isaac Goyette</w:t>
      </w:r>
    </w:p>
    <w:p w:rsidR="00967813" w:rsidRDefault="00967813" w:rsidP="00967813">
      <w:pPr>
        <w:pStyle w:val="Default"/>
      </w:pPr>
    </w:p>
    <w:p w:rsidR="00967813" w:rsidRDefault="00967813" w:rsidP="00967813">
      <w:pPr>
        <w:pStyle w:val="Default"/>
        <w:spacing w:line="303" w:lineRule="atLeast"/>
        <w:ind w:right="1115"/>
        <w:rPr>
          <w:rFonts w:asciiTheme="minorHAnsi" w:eastAsia="Arial Unicode MS" w:hAnsiTheme="minorHAnsi" w:cs="Calibri"/>
          <w:i/>
          <w:iCs/>
          <w:sz w:val="23"/>
          <w:szCs w:val="23"/>
        </w:rPr>
      </w:pPr>
      <w:r w:rsidRPr="00967813">
        <w:rPr>
          <w:rFonts w:asciiTheme="minorHAnsi" w:eastAsia="Arial Unicode MS" w:hAnsiTheme="minorHAnsi" w:cs="Calibri"/>
          <w:i/>
          <w:iCs/>
          <w:sz w:val="23"/>
          <w:szCs w:val="23"/>
        </w:rPr>
        <w:t>NFCC currently has:</w:t>
      </w:r>
    </w:p>
    <w:p w:rsidR="00967813" w:rsidRDefault="00A83346"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804</w:t>
      </w:r>
      <w:r w:rsidR="00967813">
        <w:rPr>
          <w:rFonts w:asciiTheme="minorHAnsi" w:eastAsia="Arial Unicode MS" w:hAnsiTheme="minorHAnsi" w:cs="Calibri"/>
          <w:i/>
          <w:iCs/>
          <w:sz w:val="23"/>
          <w:szCs w:val="23"/>
        </w:rPr>
        <w:t xml:space="preserve"> PC desktops</w:t>
      </w:r>
    </w:p>
    <w:p w:rsidR="00967813" w:rsidRDefault="00923F75"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13</w:t>
      </w:r>
      <w:r w:rsidR="00A83346">
        <w:rPr>
          <w:rFonts w:asciiTheme="minorHAnsi" w:eastAsia="Arial Unicode MS" w:hAnsiTheme="minorHAnsi" w:cs="Calibri"/>
          <w:i/>
          <w:iCs/>
          <w:sz w:val="23"/>
          <w:szCs w:val="23"/>
        </w:rPr>
        <w:t>5</w:t>
      </w:r>
      <w:r>
        <w:rPr>
          <w:rFonts w:asciiTheme="minorHAnsi" w:eastAsia="Arial Unicode MS" w:hAnsiTheme="minorHAnsi" w:cs="Calibri"/>
          <w:i/>
          <w:iCs/>
          <w:sz w:val="23"/>
          <w:szCs w:val="23"/>
        </w:rPr>
        <w:t xml:space="preserve"> Apple desktop/laptops</w:t>
      </w:r>
    </w:p>
    <w:p w:rsidR="00967813" w:rsidRDefault="00E45E77"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4</w:t>
      </w:r>
      <w:r w:rsidR="00923F75">
        <w:rPr>
          <w:rFonts w:asciiTheme="minorHAnsi" w:eastAsia="Arial Unicode MS" w:hAnsiTheme="minorHAnsi" w:cs="Calibri"/>
          <w:i/>
          <w:iCs/>
          <w:sz w:val="23"/>
          <w:szCs w:val="23"/>
        </w:rPr>
        <w:t>0 Virtual and 4 Physical server</w:t>
      </w:r>
      <w:r w:rsidR="003A5940">
        <w:rPr>
          <w:rFonts w:asciiTheme="minorHAnsi" w:eastAsia="Arial Unicode MS" w:hAnsiTheme="minorHAnsi" w:cs="Calibri"/>
          <w:i/>
          <w:iCs/>
          <w:sz w:val="23"/>
          <w:szCs w:val="23"/>
        </w:rPr>
        <w:t>s</w:t>
      </w:r>
      <w:r w:rsidR="00923F75">
        <w:rPr>
          <w:rFonts w:asciiTheme="minorHAnsi" w:eastAsia="Arial Unicode MS" w:hAnsiTheme="minorHAnsi" w:cs="Calibri"/>
          <w:i/>
          <w:iCs/>
          <w:sz w:val="23"/>
          <w:szCs w:val="23"/>
        </w:rPr>
        <w:t xml:space="preserve"> on main campus</w:t>
      </w:r>
    </w:p>
    <w:p w:rsidR="00923F75" w:rsidRDefault="00923F75"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7 physical servers at disaster recovery site</w:t>
      </w:r>
    </w:p>
    <w:p w:rsidR="00967813" w:rsidRDefault="00923F75"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50-60%</w:t>
      </w:r>
      <w:r w:rsidR="00967813">
        <w:rPr>
          <w:rFonts w:asciiTheme="minorHAnsi" w:eastAsia="Arial Unicode MS" w:hAnsiTheme="minorHAnsi" w:cs="Calibri"/>
          <w:i/>
          <w:iCs/>
          <w:sz w:val="23"/>
          <w:szCs w:val="23"/>
        </w:rPr>
        <w:t xml:space="preserve"> of issues are handled remotely using </w:t>
      </w:r>
      <w:r w:rsidR="0055590F">
        <w:rPr>
          <w:rFonts w:asciiTheme="minorHAnsi" w:eastAsia="Arial Unicode MS" w:hAnsiTheme="minorHAnsi" w:cs="Calibri"/>
          <w:i/>
          <w:iCs/>
          <w:sz w:val="23"/>
          <w:szCs w:val="23"/>
        </w:rPr>
        <w:t>remote access technology (</w:t>
      </w:r>
      <w:proofErr w:type="spellStart"/>
      <w:r w:rsidR="0055590F">
        <w:rPr>
          <w:rFonts w:asciiTheme="minorHAnsi" w:eastAsia="Arial Unicode MS" w:hAnsiTheme="minorHAnsi" w:cs="Calibri"/>
          <w:i/>
          <w:iCs/>
          <w:sz w:val="23"/>
          <w:szCs w:val="23"/>
        </w:rPr>
        <w:t>GoverLan</w:t>
      </w:r>
      <w:proofErr w:type="spellEnd"/>
      <w:r w:rsidR="0055590F">
        <w:rPr>
          <w:rFonts w:asciiTheme="minorHAnsi" w:eastAsia="Arial Unicode MS" w:hAnsiTheme="minorHAnsi" w:cs="Calibri"/>
          <w:i/>
          <w:iCs/>
          <w:sz w:val="23"/>
          <w:szCs w:val="23"/>
        </w:rPr>
        <w:t>)</w:t>
      </w:r>
    </w:p>
    <w:p w:rsidR="00A83346" w:rsidRDefault="00324045"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64</w:t>
      </w:r>
      <w:r w:rsidR="00EF4617">
        <w:rPr>
          <w:rFonts w:asciiTheme="minorHAnsi" w:eastAsia="Arial Unicode MS" w:hAnsiTheme="minorHAnsi" w:cs="Calibri"/>
          <w:i/>
          <w:iCs/>
          <w:sz w:val="23"/>
          <w:szCs w:val="23"/>
        </w:rPr>
        <w:t xml:space="preserve"> iPads</w:t>
      </w:r>
    </w:p>
    <w:p w:rsidR="00EF4617" w:rsidRDefault="00EF4617" w:rsidP="00967813">
      <w:pPr>
        <w:pStyle w:val="Default"/>
        <w:numPr>
          <w:ilvl w:val="0"/>
          <w:numId w:val="24"/>
        </w:numPr>
        <w:spacing w:line="303" w:lineRule="atLeast"/>
        <w:ind w:right="1115" w:hanging="330"/>
        <w:rPr>
          <w:rFonts w:asciiTheme="minorHAnsi" w:eastAsia="Arial Unicode MS" w:hAnsiTheme="minorHAnsi" w:cs="Calibri"/>
          <w:i/>
          <w:iCs/>
          <w:sz w:val="23"/>
          <w:szCs w:val="23"/>
        </w:rPr>
      </w:pPr>
      <w:r>
        <w:rPr>
          <w:rFonts w:asciiTheme="minorHAnsi" w:eastAsia="Arial Unicode MS" w:hAnsiTheme="minorHAnsi" w:cs="Calibri"/>
          <w:i/>
          <w:iCs/>
          <w:sz w:val="23"/>
          <w:szCs w:val="23"/>
        </w:rPr>
        <w:t>32 Microsoft Surfaces</w:t>
      </w:r>
    </w:p>
    <w:p w:rsidR="00967813" w:rsidRPr="00967813" w:rsidRDefault="00967813" w:rsidP="00967813">
      <w:pPr>
        <w:pStyle w:val="Default"/>
      </w:pPr>
    </w:p>
    <w:p w:rsidR="00967813" w:rsidRPr="00967813" w:rsidRDefault="00967813" w:rsidP="00967813">
      <w:pPr>
        <w:pStyle w:val="Default"/>
      </w:pPr>
    </w:p>
    <w:p w:rsidR="00D550BC" w:rsidRPr="00326E1D" w:rsidRDefault="00D550BC" w:rsidP="00975247">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Programming Environmen</w:t>
      </w:r>
      <w:r w:rsidR="00975247" w:rsidRPr="00326E1D">
        <w:rPr>
          <w:rFonts w:asciiTheme="minorHAnsi" w:eastAsia="Arial Unicode MS" w:hAnsiTheme="minorHAnsi" w:cs="Calibri"/>
          <w:b/>
          <w:bCs/>
          <w:i/>
          <w:iCs/>
          <w:sz w:val="28"/>
          <w:szCs w:val="28"/>
          <w:u w:val="single"/>
        </w:rPr>
        <w:t>t</w:t>
      </w:r>
    </w:p>
    <w:p w:rsidR="00975247" w:rsidRPr="00326E1D" w:rsidRDefault="00975247" w:rsidP="00975247">
      <w:pPr>
        <w:pStyle w:val="Default"/>
        <w:rPr>
          <w:rFonts w:asciiTheme="minorHAnsi" w:eastAsia="Arial Unicode MS" w:hAnsiTheme="minorHAnsi" w:cs="Calibri"/>
          <w:b/>
          <w:bCs/>
          <w:i/>
          <w:iCs/>
          <w:sz w:val="28"/>
          <w:szCs w:val="28"/>
          <w:u w:val="single"/>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975247" w:rsidRPr="00326E1D"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The </w:t>
      </w:r>
      <w:r w:rsidR="005A06C9">
        <w:rPr>
          <w:rFonts w:asciiTheme="minorHAnsi" w:hAnsiTheme="minorHAnsi" w:cs="Calibri"/>
          <w:i/>
          <w:iCs/>
          <w:sz w:val="23"/>
          <w:szCs w:val="23"/>
        </w:rPr>
        <w:t>Oracle</w:t>
      </w:r>
      <w:r w:rsidRPr="00326E1D">
        <w:rPr>
          <w:rFonts w:asciiTheme="minorHAnsi" w:hAnsiTheme="minorHAnsi" w:cs="Calibri"/>
          <w:i/>
          <w:iCs/>
          <w:sz w:val="23"/>
          <w:szCs w:val="23"/>
        </w:rPr>
        <w:t xml:space="preserve"> database store all production data and administrative software systems</w:t>
      </w:r>
      <w:r w:rsidR="005A06C9">
        <w:rPr>
          <w:rFonts w:asciiTheme="minorHAnsi" w:hAnsiTheme="minorHAnsi" w:cs="Calibri"/>
          <w:i/>
          <w:iCs/>
          <w:sz w:val="23"/>
          <w:szCs w:val="23"/>
        </w:rPr>
        <w:t>.</w:t>
      </w:r>
    </w:p>
    <w:p w:rsidR="00D550BC" w:rsidRPr="00326E1D"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NFCC uses the Oracle database platform along with Microsoft Access and Microsoft SQL databases for tracking and reporting purposes. </w:t>
      </w:r>
    </w:p>
    <w:p w:rsidR="00975247" w:rsidRPr="00326E1D" w:rsidRDefault="00975247" w:rsidP="00975247">
      <w:pPr>
        <w:pStyle w:val="Default"/>
        <w:spacing w:line="303" w:lineRule="atLeast"/>
        <w:ind w:right="1115"/>
        <w:rPr>
          <w:rFonts w:asciiTheme="minorHAnsi" w:hAnsiTheme="minorHAnsi" w:cs="Calibri"/>
          <w:i/>
          <w:iCs/>
          <w:sz w:val="23"/>
          <w:szCs w:val="23"/>
        </w:rPr>
      </w:pPr>
    </w:p>
    <w:p w:rsidR="00D550BC" w:rsidRPr="0055590F" w:rsidRDefault="00D550BC">
      <w:pPr>
        <w:pStyle w:val="CM47"/>
        <w:spacing w:after="245" w:line="260" w:lineRule="atLeast"/>
        <w:rPr>
          <w:rFonts w:asciiTheme="minorHAnsi" w:eastAsia="Arial Unicode MS" w:hAnsiTheme="minorHAnsi"/>
          <w:color w:val="000000"/>
          <w:sz w:val="23"/>
          <w:szCs w:val="23"/>
        </w:rPr>
      </w:pPr>
      <w:r w:rsidRPr="0055590F">
        <w:rPr>
          <w:rFonts w:asciiTheme="minorHAnsi" w:eastAsia="Arial Unicode MS" w:hAnsiTheme="minorHAnsi"/>
          <w:color w:val="000000"/>
          <w:sz w:val="23"/>
          <w:szCs w:val="23"/>
        </w:rPr>
        <w:t xml:space="preserve">The programming environment of NFCC consists of the following toolset: </w:t>
      </w:r>
    </w:p>
    <w:p w:rsidR="00975247" w:rsidRPr="00326E1D" w:rsidRDefault="00975247"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Oracle Databases</w:t>
      </w:r>
    </w:p>
    <w:p w:rsidR="00975247" w:rsidRPr="00326E1D"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Microsoft Access Databases </w:t>
      </w:r>
    </w:p>
    <w:p w:rsidR="00975247" w:rsidRPr="00326E1D"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Microsoft SQL Databases </w:t>
      </w:r>
    </w:p>
    <w:p w:rsidR="00975247" w:rsidRPr="00326E1D" w:rsidRDefault="005A06C9" w:rsidP="00975247">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SQL, PL/SQL and SQL Developer</w:t>
      </w:r>
    </w:p>
    <w:p w:rsidR="00975247" w:rsidRPr="00326E1D"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Oracle Developer </w:t>
      </w:r>
    </w:p>
    <w:p w:rsidR="00975247" w:rsidRDefault="00D550BC" w:rsidP="00975247">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Oracle Forms </w:t>
      </w:r>
    </w:p>
    <w:p w:rsidR="00EF4617" w:rsidRPr="00326E1D" w:rsidRDefault="00EF4617" w:rsidP="00975247">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APEX</w:t>
      </w:r>
    </w:p>
    <w:p w:rsidR="003362D5" w:rsidRPr="005A06C9" w:rsidRDefault="003362D5" w:rsidP="005A06C9">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lastRenderedPageBreak/>
        <w:t>Oracle Reports</w:t>
      </w:r>
    </w:p>
    <w:p w:rsidR="003362D5" w:rsidRPr="00326E1D" w:rsidRDefault="003362D5"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Crystal Reports</w:t>
      </w:r>
    </w:p>
    <w:p w:rsidR="003362D5" w:rsidRPr="00326E1D" w:rsidRDefault="003362D5"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Business Objects Enterprise</w:t>
      </w:r>
    </w:p>
    <w:p w:rsidR="003362D5" w:rsidRPr="00326E1D" w:rsidRDefault="003362D5" w:rsidP="003362D5">
      <w:pPr>
        <w:pStyle w:val="Default"/>
        <w:spacing w:line="303" w:lineRule="atLeast"/>
        <w:ind w:right="1115"/>
        <w:rPr>
          <w:rFonts w:asciiTheme="minorHAnsi" w:hAnsiTheme="minorHAnsi" w:cs="Calibri"/>
          <w:i/>
          <w:iCs/>
          <w:sz w:val="23"/>
          <w:szCs w:val="23"/>
        </w:rPr>
      </w:pPr>
    </w:p>
    <w:p w:rsidR="00D550BC" w:rsidRPr="00326E1D" w:rsidRDefault="00967813" w:rsidP="003362D5">
      <w:pPr>
        <w:pStyle w:val="CM51"/>
        <w:spacing w:after="340"/>
        <w:rPr>
          <w:rFonts w:asciiTheme="minorHAnsi" w:eastAsia="Arial Unicode MS" w:hAnsiTheme="minorHAnsi" w:cs="Calibri"/>
          <w:b/>
          <w:bCs/>
          <w:i/>
          <w:iCs/>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D550BC" w:rsidRPr="00326E1D" w:rsidRDefault="00D550BC"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Pr="00326E1D" w:rsidRDefault="00D550BC"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Assist faculty and staff in the development of discipline‐specific academic tools utilizing technology. </w:t>
      </w:r>
    </w:p>
    <w:p w:rsidR="003362D5" w:rsidRPr="00326E1D" w:rsidRDefault="003362D5"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eastAsia="Arial Unicode MS" w:hAnsiTheme="minorHAnsi" w:cs="Calibri"/>
          <w:i/>
          <w:iCs/>
          <w:sz w:val="23"/>
          <w:szCs w:val="23"/>
        </w:rPr>
        <w:t xml:space="preserve">Continue develop SharePoint </w:t>
      </w:r>
    </w:p>
    <w:p w:rsidR="00EF4617" w:rsidRPr="00326E1D" w:rsidRDefault="00EF4617" w:rsidP="003362D5">
      <w:pPr>
        <w:pStyle w:val="Default"/>
        <w:numPr>
          <w:ilvl w:val="0"/>
          <w:numId w:val="24"/>
        </w:numPr>
        <w:spacing w:line="303" w:lineRule="atLeast"/>
        <w:ind w:right="1115"/>
        <w:rPr>
          <w:rFonts w:asciiTheme="minorHAnsi" w:hAnsiTheme="minorHAnsi" w:cs="Calibri"/>
          <w:i/>
          <w:iCs/>
          <w:sz w:val="23"/>
          <w:szCs w:val="23"/>
        </w:rPr>
      </w:pPr>
      <w:r>
        <w:rPr>
          <w:rFonts w:asciiTheme="minorHAnsi" w:eastAsia="Arial Unicode MS" w:hAnsiTheme="minorHAnsi" w:cs="Calibri"/>
          <w:i/>
          <w:iCs/>
          <w:sz w:val="23"/>
          <w:szCs w:val="23"/>
        </w:rPr>
        <w:t>Implement Campu</w:t>
      </w:r>
      <w:r w:rsidR="009C4F4C">
        <w:rPr>
          <w:rFonts w:asciiTheme="minorHAnsi" w:eastAsia="Arial Unicode MS" w:hAnsiTheme="minorHAnsi" w:cs="Calibri"/>
          <w:i/>
          <w:iCs/>
          <w:sz w:val="23"/>
          <w:szCs w:val="23"/>
        </w:rPr>
        <w:t>s EAI Single Sign On application</w:t>
      </w:r>
    </w:p>
    <w:p w:rsidR="00D550BC" w:rsidRPr="00326E1D" w:rsidRDefault="00D550BC">
      <w:pPr>
        <w:pStyle w:val="Default"/>
        <w:rPr>
          <w:rFonts w:asciiTheme="minorHAnsi" w:eastAsia="Arial Unicode MS" w:hAnsiTheme="minorHAnsi" w:cs="Cambria"/>
          <w:sz w:val="22"/>
          <w:szCs w:val="22"/>
        </w:rPr>
      </w:pPr>
    </w:p>
    <w:p w:rsidR="00D550BC" w:rsidRPr="00326E1D" w:rsidRDefault="00D550BC">
      <w:pPr>
        <w:pStyle w:val="CM50"/>
        <w:spacing w:after="60"/>
        <w:jc w:val="both"/>
        <w:rPr>
          <w:rFonts w:asciiTheme="minorHAnsi" w:eastAsia="Arial Unicode MS" w:hAnsiTheme="minorHAnsi" w:cs="Calibri"/>
          <w:b/>
          <w:bCs/>
          <w:i/>
          <w:iCs/>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3362D5" w:rsidRPr="00326E1D" w:rsidRDefault="003362D5" w:rsidP="003362D5">
      <w:pPr>
        <w:pStyle w:val="Default"/>
        <w:rPr>
          <w:rFonts w:asciiTheme="minorHAnsi" w:hAnsiTheme="minorHAnsi"/>
        </w:rPr>
      </w:pPr>
    </w:p>
    <w:p w:rsidR="00D550BC" w:rsidRPr="00326E1D" w:rsidRDefault="003362D5">
      <w:pPr>
        <w:pStyle w:val="CM2"/>
        <w:jc w:val="both"/>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The college needs to continue to expand solutions for students, faculty, and staff.</w:t>
      </w:r>
    </w:p>
    <w:p w:rsidR="00D550BC" w:rsidRPr="00326E1D" w:rsidRDefault="00D550BC" w:rsidP="003362D5">
      <w:pPr>
        <w:pStyle w:val="CM53"/>
        <w:pageBreakBefore/>
        <w:spacing w:after="327"/>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lastRenderedPageBreak/>
        <w:t xml:space="preserve">Hardware and Software </w:t>
      </w:r>
    </w:p>
    <w:p w:rsidR="00D550BC" w:rsidRPr="00326E1D" w:rsidRDefault="00D550BC" w:rsidP="003362D5">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Hardware</w:t>
      </w:r>
    </w:p>
    <w:p w:rsidR="003362D5" w:rsidRPr="00326E1D" w:rsidRDefault="003362D5" w:rsidP="003362D5">
      <w:pPr>
        <w:pStyle w:val="Default"/>
        <w:rPr>
          <w:rFonts w:asciiTheme="minorHAnsi" w:eastAsia="Arial Unicode MS" w:hAnsiTheme="minorHAnsi" w:cs="Calibri"/>
          <w:b/>
          <w:bCs/>
          <w:i/>
          <w:iCs/>
          <w:sz w:val="28"/>
          <w:szCs w:val="28"/>
          <w:u w:val="single"/>
        </w:rPr>
      </w:pPr>
    </w:p>
    <w:p w:rsidR="00A1279E" w:rsidRPr="005A06C9" w:rsidRDefault="00967813" w:rsidP="005A06C9">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A1279E" w:rsidRPr="00326E1D" w:rsidRDefault="005A06C9" w:rsidP="003362D5">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Currently running </w:t>
      </w:r>
      <w:r w:rsidR="00E45E77">
        <w:rPr>
          <w:rFonts w:asciiTheme="minorHAnsi" w:hAnsiTheme="minorHAnsi" w:cs="Calibri"/>
          <w:i/>
          <w:iCs/>
          <w:sz w:val="23"/>
          <w:szCs w:val="23"/>
        </w:rPr>
        <w:t>4</w:t>
      </w:r>
      <w:r>
        <w:rPr>
          <w:rFonts w:asciiTheme="minorHAnsi" w:hAnsiTheme="minorHAnsi" w:cs="Calibri"/>
          <w:i/>
          <w:iCs/>
          <w:sz w:val="23"/>
          <w:szCs w:val="23"/>
        </w:rPr>
        <w:t>0</w:t>
      </w:r>
      <w:r w:rsidR="00A1279E" w:rsidRPr="00326E1D">
        <w:rPr>
          <w:rFonts w:asciiTheme="minorHAnsi" w:hAnsiTheme="minorHAnsi" w:cs="Calibri"/>
          <w:i/>
          <w:iCs/>
          <w:sz w:val="23"/>
          <w:szCs w:val="23"/>
        </w:rPr>
        <w:t xml:space="preserve"> virtual servers</w:t>
      </w:r>
      <w:r>
        <w:rPr>
          <w:rFonts w:asciiTheme="minorHAnsi" w:hAnsiTheme="minorHAnsi" w:cs="Calibri"/>
          <w:i/>
          <w:iCs/>
          <w:sz w:val="23"/>
          <w:szCs w:val="23"/>
        </w:rPr>
        <w:t xml:space="preserve"> using VMWare </w:t>
      </w:r>
      <w:r w:rsidR="00275E5B">
        <w:rPr>
          <w:rFonts w:asciiTheme="minorHAnsi" w:hAnsiTheme="minorHAnsi" w:cs="Calibri"/>
          <w:i/>
          <w:iCs/>
          <w:sz w:val="23"/>
          <w:szCs w:val="23"/>
        </w:rPr>
        <w:t>s</w:t>
      </w:r>
      <w:r>
        <w:rPr>
          <w:rFonts w:asciiTheme="minorHAnsi" w:hAnsiTheme="minorHAnsi" w:cs="Calibri"/>
          <w:i/>
          <w:iCs/>
          <w:sz w:val="23"/>
          <w:szCs w:val="23"/>
        </w:rPr>
        <w:t>oftware</w:t>
      </w:r>
    </w:p>
    <w:p w:rsidR="00A1279E" w:rsidRPr="00326E1D" w:rsidRDefault="00E45E77" w:rsidP="003362D5">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Virtual </w:t>
      </w:r>
      <w:r w:rsidR="00D550BC" w:rsidRPr="00326E1D">
        <w:rPr>
          <w:rFonts w:asciiTheme="minorHAnsi" w:hAnsiTheme="minorHAnsi" w:cs="Calibri"/>
          <w:i/>
          <w:iCs/>
          <w:sz w:val="23"/>
          <w:szCs w:val="23"/>
        </w:rPr>
        <w:t xml:space="preserve">Storage </w:t>
      </w:r>
      <w:r>
        <w:rPr>
          <w:rFonts w:asciiTheme="minorHAnsi" w:hAnsiTheme="minorHAnsi" w:cs="Calibri"/>
          <w:i/>
          <w:iCs/>
          <w:sz w:val="23"/>
          <w:szCs w:val="23"/>
        </w:rPr>
        <w:t>runs on</w:t>
      </w:r>
      <w:r w:rsidR="00D550BC" w:rsidRPr="00326E1D">
        <w:rPr>
          <w:rFonts w:asciiTheme="minorHAnsi" w:hAnsiTheme="minorHAnsi" w:cs="Calibri"/>
          <w:i/>
          <w:iCs/>
          <w:sz w:val="23"/>
          <w:szCs w:val="23"/>
        </w:rPr>
        <w:t xml:space="preserve"> </w:t>
      </w:r>
      <w:r w:rsidR="00A1279E" w:rsidRPr="00326E1D">
        <w:rPr>
          <w:rFonts w:asciiTheme="minorHAnsi" w:hAnsiTheme="minorHAnsi" w:cs="Calibri"/>
          <w:i/>
          <w:iCs/>
          <w:sz w:val="23"/>
          <w:szCs w:val="23"/>
        </w:rPr>
        <w:t>NetApp</w:t>
      </w:r>
      <w:r w:rsidR="00D550BC" w:rsidRPr="00326E1D">
        <w:rPr>
          <w:rFonts w:asciiTheme="minorHAnsi" w:hAnsiTheme="minorHAnsi" w:cs="Calibri"/>
          <w:i/>
          <w:iCs/>
          <w:sz w:val="23"/>
          <w:szCs w:val="23"/>
        </w:rPr>
        <w:t xml:space="preserve"> SAN technology</w:t>
      </w:r>
    </w:p>
    <w:p w:rsidR="00A1279E" w:rsidRPr="00326E1D" w:rsidRDefault="00D550BC"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College has standardized on </w:t>
      </w:r>
      <w:r w:rsidR="00A1279E" w:rsidRPr="00326E1D">
        <w:rPr>
          <w:rFonts w:asciiTheme="minorHAnsi" w:hAnsiTheme="minorHAnsi" w:cs="Calibri"/>
          <w:i/>
          <w:iCs/>
          <w:sz w:val="23"/>
          <w:szCs w:val="23"/>
        </w:rPr>
        <w:t>Dell</w:t>
      </w:r>
      <w:r w:rsidRPr="00326E1D">
        <w:rPr>
          <w:rFonts w:asciiTheme="minorHAnsi" w:hAnsiTheme="minorHAnsi" w:cs="Calibri"/>
          <w:i/>
          <w:iCs/>
          <w:sz w:val="23"/>
          <w:szCs w:val="23"/>
        </w:rPr>
        <w:t xml:space="preserve"> laptops and desktops </w:t>
      </w:r>
    </w:p>
    <w:p w:rsidR="00D550BC" w:rsidRPr="00326E1D" w:rsidRDefault="00D550BC" w:rsidP="003362D5">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w:t>
      </w:r>
      <w:r w:rsidR="00E45E77">
        <w:rPr>
          <w:rFonts w:asciiTheme="minorHAnsi" w:hAnsiTheme="minorHAnsi" w:cs="Calibri"/>
          <w:i/>
          <w:iCs/>
          <w:sz w:val="23"/>
          <w:szCs w:val="23"/>
        </w:rPr>
        <w:t>F</w:t>
      </w:r>
      <w:r w:rsidRPr="00326E1D">
        <w:rPr>
          <w:rFonts w:asciiTheme="minorHAnsi" w:hAnsiTheme="minorHAnsi" w:cs="Calibri"/>
          <w:i/>
          <w:iCs/>
          <w:sz w:val="23"/>
          <w:szCs w:val="23"/>
        </w:rPr>
        <w:t>irst re</w:t>
      </w:r>
      <w:r w:rsidR="00A1279E" w:rsidRPr="00326E1D">
        <w:rPr>
          <w:rFonts w:asciiTheme="minorHAnsi" w:hAnsiTheme="minorHAnsi" w:cs="Calibri"/>
          <w:i/>
          <w:iCs/>
          <w:sz w:val="23"/>
          <w:szCs w:val="23"/>
        </w:rPr>
        <w:t>sort” disaster recovery</w:t>
      </w:r>
      <w:r w:rsidR="00E45E77">
        <w:rPr>
          <w:rFonts w:asciiTheme="minorHAnsi" w:hAnsiTheme="minorHAnsi" w:cs="Calibri"/>
          <w:i/>
          <w:iCs/>
          <w:sz w:val="23"/>
          <w:szCs w:val="23"/>
        </w:rPr>
        <w:t xml:space="preserve"> command center</w:t>
      </w:r>
      <w:r w:rsidR="00A1279E" w:rsidRPr="00326E1D">
        <w:rPr>
          <w:rFonts w:asciiTheme="minorHAnsi" w:hAnsiTheme="minorHAnsi" w:cs="Calibri"/>
          <w:i/>
          <w:iCs/>
          <w:sz w:val="23"/>
          <w:szCs w:val="23"/>
        </w:rPr>
        <w:t xml:space="preserve"> room (Firing Range, </w:t>
      </w:r>
      <w:proofErr w:type="spellStart"/>
      <w:r w:rsidR="00A1279E" w:rsidRPr="00326E1D">
        <w:rPr>
          <w:rFonts w:asciiTheme="minorHAnsi" w:hAnsiTheme="minorHAnsi" w:cs="Calibri"/>
          <w:i/>
          <w:iCs/>
          <w:sz w:val="23"/>
          <w:szCs w:val="23"/>
        </w:rPr>
        <w:t>Bldg</w:t>
      </w:r>
      <w:proofErr w:type="spellEnd"/>
      <w:r w:rsidR="00A1279E" w:rsidRPr="00326E1D">
        <w:rPr>
          <w:rFonts w:asciiTheme="minorHAnsi" w:hAnsiTheme="minorHAnsi" w:cs="Calibri"/>
          <w:i/>
          <w:iCs/>
          <w:sz w:val="23"/>
          <w:szCs w:val="23"/>
        </w:rPr>
        <w:t xml:space="preserve"> 35)</w:t>
      </w:r>
    </w:p>
    <w:p w:rsidR="009C4F4C" w:rsidRDefault="009C4F4C" w:rsidP="00A1279E">
      <w:pPr>
        <w:pStyle w:val="CM51"/>
        <w:spacing w:after="340"/>
        <w:rPr>
          <w:rFonts w:asciiTheme="minorHAnsi" w:eastAsia="Arial Unicode MS" w:hAnsiTheme="minorHAnsi" w:cs="Calibri"/>
          <w:b/>
          <w:bCs/>
          <w:i/>
          <w:iCs/>
          <w:color w:val="000000"/>
          <w:sz w:val="26"/>
          <w:szCs w:val="26"/>
        </w:rPr>
      </w:pPr>
    </w:p>
    <w:p w:rsidR="00D550BC" w:rsidRPr="00326E1D" w:rsidRDefault="00D550BC" w:rsidP="00A1279E">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Goal Procedures/Environment </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resources that facilitate productive uses of technologies in the support functions of the College. </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full‐function servers, networks, software, and peripherals that will support educational delivery systems. </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Assure current and reliable administrative systems to enhance delivery of services to all constituents. </w:t>
      </w:r>
    </w:p>
    <w:p w:rsidR="00D550BC"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Maintain security awareness and systems to secure our environment and our data. </w:t>
      </w:r>
    </w:p>
    <w:p w:rsidR="009C4F4C" w:rsidRPr="00326E1D" w:rsidRDefault="009C4F4C" w:rsidP="00A1279E">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Install and implement UCS virtualization</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pPr>
        <w:pStyle w:val="CM55"/>
        <w:spacing w:after="517" w:line="291" w:lineRule="atLeast"/>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 xml:space="preserve">The College needs to continue its “green” effort </w:t>
      </w:r>
    </w:p>
    <w:p w:rsidR="00D550BC" w:rsidRPr="00326E1D" w:rsidRDefault="00D550BC" w:rsidP="00A1279E">
      <w:pPr>
        <w:pStyle w:val="Default"/>
        <w:rPr>
          <w:rFonts w:asciiTheme="minorHAnsi" w:eastAsia="Arial Unicode MS" w:hAnsiTheme="minorHAnsi" w:cs="Cambria"/>
          <w:b/>
          <w:bCs/>
          <w:sz w:val="26"/>
          <w:szCs w:val="26"/>
        </w:rPr>
      </w:pPr>
      <w:r w:rsidRPr="00326E1D">
        <w:rPr>
          <w:rFonts w:asciiTheme="minorHAnsi" w:eastAsia="Arial Unicode MS" w:hAnsiTheme="minorHAnsi" w:cs="Calibri"/>
          <w:b/>
          <w:bCs/>
          <w:i/>
          <w:iCs/>
          <w:sz w:val="28"/>
          <w:szCs w:val="28"/>
          <w:u w:val="single"/>
        </w:rPr>
        <w:t>Software</w:t>
      </w:r>
    </w:p>
    <w:p w:rsidR="00A1279E" w:rsidRPr="00326E1D" w:rsidRDefault="00A1279E" w:rsidP="00A1279E">
      <w:pPr>
        <w:pStyle w:val="Default"/>
        <w:rPr>
          <w:rFonts w:asciiTheme="minorHAnsi" w:eastAsia="Arial Unicode MS" w:hAnsiTheme="minorHAnsi" w:cs="Cambria"/>
          <w:sz w:val="26"/>
          <w:szCs w:val="26"/>
        </w:rPr>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Primary software used by the College is provided via a M</w:t>
      </w:r>
      <w:r w:rsidR="00A1279E" w:rsidRPr="00326E1D">
        <w:rPr>
          <w:rFonts w:asciiTheme="minorHAnsi" w:hAnsiTheme="minorHAnsi" w:cs="Calibri"/>
          <w:i/>
          <w:iCs/>
          <w:sz w:val="23"/>
          <w:szCs w:val="23"/>
        </w:rPr>
        <w:t>icrosoft Campus Agreement</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List of the supported software and hardware can be found in the IT Procedures Manual </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NFCC utilizes both “push” and “</w:t>
      </w:r>
      <w:r w:rsidR="00E45E77">
        <w:rPr>
          <w:rFonts w:asciiTheme="minorHAnsi" w:hAnsiTheme="minorHAnsi" w:cs="Calibri"/>
          <w:i/>
          <w:iCs/>
          <w:sz w:val="23"/>
          <w:szCs w:val="23"/>
        </w:rPr>
        <w:t>image</w:t>
      </w:r>
      <w:r w:rsidRPr="00326E1D">
        <w:rPr>
          <w:rFonts w:asciiTheme="minorHAnsi" w:hAnsiTheme="minorHAnsi" w:cs="Calibri"/>
          <w:i/>
          <w:iCs/>
          <w:sz w:val="23"/>
          <w:szCs w:val="23"/>
        </w:rPr>
        <w:t xml:space="preserve">” technologies in </w:t>
      </w:r>
      <w:r w:rsidR="00A1279E" w:rsidRPr="00326E1D">
        <w:rPr>
          <w:rFonts w:asciiTheme="minorHAnsi" w:hAnsiTheme="minorHAnsi" w:cs="Calibri"/>
          <w:i/>
          <w:iCs/>
          <w:sz w:val="23"/>
          <w:szCs w:val="23"/>
        </w:rPr>
        <w:t>t</w:t>
      </w:r>
      <w:r w:rsidRPr="00326E1D">
        <w:rPr>
          <w:rFonts w:asciiTheme="minorHAnsi" w:hAnsiTheme="minorHAnsi" w:cs="Calibri"/>
          <w:i/>
          <w:iCs/>
          <w:sz w:val="23"/>
          <w:szCs w:val="23"/>
        </w:rPr>
        <w:t>he</w:t>
      </w:r>
      <w:r w:rsidR="00A1279E" w:rsidRPr="00326E1D">
        <w:rPr>
          <w:rFonts w:asciiTheme="minorHAnsi" w:hAnsiTheme="minorHAnsi" w:cs="Calibri"/>
          <w:i/>
          <w:iCs/>
          <w:sz w:val="23"/>
          <w:szCs w:val="23"/>
        </w:rPr>
        <w:t xml:space="preserve"> deployment of new software</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Deployment of automated software and security updates is automated </w:t>
      </w:r>
    </w:p>
    <w:p w:rsidR="00A1279E" w:rsidRDefault="00A1279E">
      <w:pPr>
        <w:pStyle w:val="CM51"/>
        <w:spacing w:after="340"/>
        <w:rPr>
          <w:rFonts w:asciiTheme="minorHAnsi" w:eastAsia="Arial Unicode MS" w:hAnsiTheme="minorHAnsi" w:cs="Calibri"/>
          <w:b/>
          <w:bCs/>
          <w:i/>
          <w:iCs/>
          <w:color w:val="000000"/>
          <w:sz w:val="26"/>
          <w:szCs w:val="26"/>
        </w:rPr>
      </w:pPr>
    </w:p>
    <w:p w:rsidR="00275E5B" w:rsidRDefault="00275E5B" w:rsidP="00275E5B">
      <w:pPr>
        <w:pStyle w:val="Default"/>
      </w:pPr>
    </w:p>
    <w:p w:rsidR="00275E5B" w:rsidRPr="00275E5B" w:rsidRDefault="00275E5B" w:rsidP="00275E5B">
      <w:pPr>
        <w:pStyle w:val="Default"/>
      </w:pPr>
    </w:p>
    <w:p w:rsidR="00D550BC" w:rsidRPr="00326E1D" w:rsidRDefault="00967813">
      <w:pPr>
        <w:pStyle w:val="CM51"/>
        <w:spacing w:after="340"/>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lastRenderedPageBreak/>
        <w:t>Goal Procedures/Environment</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Maintain security awareness and systems to secure our environment and our data. </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Provide full‐function servers, networks, software, and peripherals that will support </w:t>
      </w:r>
      <w:r w:rsidR="00E45E77">
        <w:rPr>
          <w:rFonts w:asciiTheme="minorHAnsi" w:hAnsiTheme="minorHAnsi" w:cs="Calibri"/>
          <w:i/>
          <w:iCs/>
          <w:sz w:val="23"/>
          <w:szCs w:val="23"/>
        </w:rPr>
        <w:t xml:space="preserve">emerging </w:t>
      </w:r>
      <w:r w:rsidRPr="00326E1D">
        <w:rPr>
          <w:rFonts w:asciiTheme="minorHAnsi" w:hAnsiTheme="minorHAnsi" w:cs="Calibri"/>
          <w:i/>
          <w:iCs/>
          <w:sz w:val="23"/>
          <w:szCs w:val="23"/>
        </w:rPr>
        <w:t xml:space="preserve">educational </w:t>
      </w:r>
      <w:r w:rsidR="00E45E77">
        <w:rPr>
          <w:rFonts w:asciiTheme="minorHAnsi" w:hAnsiTheme="minorHAnsi" w:cs="Calibri"/>
          <w:i/>
          <w:iCs/>
          <w:sz w:val="23"/>
          <w:szCs w:val="23"/>
        </w:rPr>
        <w:t xml:space="preserve">technology and </w:t>
      </w:r>
      <w:r w:rsidRPr="00326E1D">
        <w:rPr>
          <w:rFonts w:asciiTheme="minorHAnsi" w:hAnsiTheme="minorHAnsi" w:cs="Calibri"/>
          <w:i/>
          <w:iCs/>
          <w:sz w:val="23"/>
          <w:szCs w:val="23"/>
        </w:rPr>
        <w:t xml:space="preserve">delivery systems. </w:t>
      </w:r>
    </w:p>
    <w:p w:rsidR="00D550BC"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current computer resources (equipment, software, printing, etc.) </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pPr>
        <w:pStyle w:val="CM15"/>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 xml:space="preserve">The College must implement new technologies to support change management. </w:t>
      </w:r>
    </w:p>
    <w:p w:rsidR="00D550BC" w:rsidRPr="00326E1D" w:rsidRDefault="00D550BC" w:rsidP="00A1279E">
      <w:pPr>
        <w:pStyle w:val="CM53"/>
        <w:pageBreakBefore/>
        <w:spacing w:after="327"/>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lastRenderedPageBreak/>
        <w:t xml:space="preserve">Instructional </w:t>
      </w:r>
    </w:p>
    <w:p w:rsidR="00D550BC" w:rsidRPr="00326E1D" w:rsidRDefault="00A1279E" w:rsidP="00A1279E">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Academic Issues</w:t>
      </w:r>
    </w:p>
    <w:p w:rsidR="00757E21" w:rsidRPr="00326E1D" w:rsidRDefault="00757E21" w:rsidP="00A1279E">
      <w:pPr>
        <w:pStyle w:val="Default"/>
        <w:rPr>
          <w:rFonts w:asciiTheme="minorHAnsi" w:eastAsia="Arial Unicode MS" w:hAnsiTheme="minorHAnsi" w:cs="Calibri"/>
          <w:b/>
          <w:bCs/>
          <w:i/>
          <w:iCs/>
          <w:sz w:val="28"/>
          <w:szCs w:val="28"/>
          <w:u w:val="single"/>
        </w:rPr>
      </w:pPr>
    </w:p>
    <w:p w:rsidR="00757E21" w:rsidRPr="00326E1D" w:rsidRDefault="00967813" w:rsidP="00757E21">
      <w:pPr>
        <w:pStyle w:val="CM59"/>
        <w:spacing w:after="292"/>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Current Procedures/Environment</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650 student computers for internet</w:t>
      </w:r>
      <w:r w:rsidR="00A1279E" w:rsidRPr="00326E1D">
        <w:rPr>
          <w:rFonts w:asciiTheme="minorHAnsi" w:hAnsiTheme="minorHAnsi" w:cs="Calibri"/>
          <w:i/>
          <w:iCs/>
          <w:sz w:val="23"/>
          <w:szCs w:val="23"/>
        </w:rPr>
        <w:t xml:space="preserve"> access and instructional usage</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NFCC has equipped all classrooms with basic technology (</w:t>
      </w:r>
      <w:r w:rsidR="00E45E77">
        <w:rPr>
          <w:rFonts w:asciiTheme="minorHAnsi" w:hAnsiTheme="minorHAnsi" w:cs="Calibri"/>
          <w:i/>
          <w:iCs/>
          <w:sz w:val="23"/>
          <w:szCs w:val="23"/>
        </w:rPr>
        <w:t>computer</w:t>
      </w:r>
      <w:r w:rsidRPr="00326E1D">
        <w:rPr>
          <w:rFonts w:asciiTheme="minorHAnsi" w:hAnsiTheme="minorHAnsi" w:cs="Calibri"/>
          <w:i/>
          <w:iCs/>
          <w:sz w:val="23"/>
          <w:szCs w:val="23"/>
        </w:rPr>
        <w:t xml:space="preserve">, projector, </w:t>
      </w:r>
      <w:proofErr w:type="spellStart"/>
      <w:r w:rsidR="00A1279E" w:rsidRPr="00326E1D">
        <w:rPr>
          <w:rFonts w:asciiTheme="minorHAnsi" w:hAnsiTheme="minorHAnsi" w:cs="Calibri"/>
          <w:i/>
          <w:iCs/>
          <w:sz w:val="23"/>
          <w:szCs w:val="23"/>
        </w:rPr>
        <w:t>extron</w:t>
      </w:r>
      <w:r w:rsidRPr="00326E1D">
        <w:rPr>
          <w:rFonts w:asciiTheme="minorHAnsi" w:hAnsiTheme="minorHAnsi" w:cs="Calibri"/>
          <w:i/>
          <w:iCs/>
          <w:sz w:val="23"/>
          <w:szCs w:val="23"/>
        </w:rPr>
        <w:t>contro</w:t>
      </w:r>
      <w:r w:rsidR="005A06C9">
        <w:rPr>
          <w:rFonts w:asciiTheme="minorHAnsi" w:hAnsiTheme="minorHAnsi" w:cs="Calibri"/>
          <w:i/>
          <w:iCs/>
          <w:sz w:val="23"/>
          <w:szCs w:val="23"/>
        </w:rPr>
        <w:t>ls</w:t>
      </w:r>
      <w:proofErr w:type="spellEnd"/>
      <w:r w:rsidR="005A06C9">
        <w:rPr>
          <w:rFonts w:asciiTheme="minorHAnsi" w:hAnsiTheme="minorHAnsi" w:cs="Calibri"/>
          <w:i/>
          <w:iCs/>
          <w:sz w:val="23"/>
          <w:szCs w:val="23"/>
        </w:rPr>
        <w:t xml:space="preserve">, </w:t>
      </w:r>
      <w:proofErr w:type="spellStart"/>
      <w:r w:rsidR="005A06C9">
        <w:rPr>
          <w:rFonts w:asciiTheme="minorHAnsi" w:hAnsiTheme="minorHAnsi" w:cs="Calibri"/>
          <w:i/>
          <w:iCs/>
          <w:sz w:val="23"/>
          <w:szCs w:val="23"/>
        </w:rPr>
        <w:t>s</w:t>
      </w:r>
      <w:r w:rsidR="00A1279E" w:rsidRPr="00326E1D">
        <w:rPr>
          <w:rFonts w:asciiTheme="minorHAnsi" w:hAnsiTheme="minorHAnsi" w:cs="Calibri"/>
          <w:i/>
          <w:iCs/>
          <w:sz w:val="23"/>
          <w:szCs w:val="23"/>
        </w:rPr>
        <w:t>martboard</w:t>
      </w:r>
      <w:proofErr w:type="spellEnd"/>
      <w:r w:rsidR="005A06C9">
        <w:rPr>
          <w:rFonts w:asciiTheme="minorHAnsi" w:hAnsiTheme="minorHAnsi" w:cs="Calibri"/>
          <w:i/>
          <w:iCs/>
          <w:sz w:val="23"/>
          <w:szCs w:val="23"/>
        </w:rPr>
        <w:t>, and document cameras</w:t>
      </w:r>
      <w:r w:rsidR="009C4F4C">
        <w:rPr>
          <w:rFonts w:asciiTheme="minorHAnsi" w:hAnsiTheme="minorHAnsi" w:cs="Calibri"/>
          <w:i/>
          <w:iCs/>
          <w:sz w:val="23"/>
          <w:szCs w:val="23"/>
        </w:rPr>
        <w:t>)</w:t>
      </w:r>
    </w:p>
    <w:p w:rsidR="00A1279E" w:rsidRPr="00326E1D"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classrooms have high speed access to the internet </w:t>
      </w:r>
    </w:p>
    <w:p w:rsidR="00A1279E" w:rsidRDefault="00D550BC" w:rsidP="00A1279E">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D2L </w:t>
      </w:r>
      <w:r w:rsidR="00A1279E" w:rsidRPr="00326E1D">
        <w:rPr>
          <w:rFonts w:asciiTheme="minorHAnsi" w:hAnsiTheme="minorHAnsi" w:cs="Calibri"/>
          <w:i/>
          <w:iCs/>
          <w:sz w:val="23"/>
          <w:szCs w:val="23"/>
        </w:rPr>
        <w:t xml:space="preserve">is the current learning management system provided </w:t>
      </w:r>
      <w:r w:rsidRPr="00326E1D">
        <w:rPr>
          <w:rFonts w:asciiTheme="minorHAnsi" w:hAnsiTheme="minorHAnsi" w:cs="Calibri"/>
          <w:i/>
          <w:iCs/>
          <w:sz w:val="23"/>
          <w:szCs w:val="23"/>
        </w:rPr>
        <w:t>to al</w:t>
      </w:r>
      <w:r w:rsidR="00A1279E" w:rsidRPr="00326E1D">
        <w:rPr>
          <w:rFonts w:asciiTheme="minorHAnsi" w:hAnsiTheme="minorHAnsi" w:cs="Calibri"/>
          <w:i/>
          <w:iCs/>
          <w:sz w:val="23"/>
          <w:szCs w:val="23"/>
        </w:rPr>
        <w:t>l instructors and classes</w:t>
      </w:r>
    </w:p>
    <w:p w:rsidR="009C4F4C" w:rsidRPr="00326E1D" w:rsidRDefault="009C4F4C" w:rsidP="00A1279E">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Polycom technology allows connectivity of faculty and students in different geographic locations</w:t>
      </w:r>
    </w:p>
    <w:p w:rsidR="00757E21" w:rsidRPr="00326E1D" w:rsidRDefault="00757E21">
      <w:pPr>
        <w:pStyle w:val="CM59"/>
        <w:spacing w:after="292"/>
        <w:rPr>
          <w:rFonts w:asciiTheme="minorHAnsi" w:eastAsia="Arial Unicode MS" w:hAnsiTheme="minorHAnsi" w:cs="Calibri"/>
          <w:b/>
          <w:bCs/>
          <w:i/>
          <w:iCs/>
          <w:color w:val="000000"/>
          <w:sz w:val="26"/>
          <w:szCs w:val="26"/>
        </w:rPr>
      </w:pPr>
    </w:p>
    <w:p w:rsidR="00D550BC" w:rsidRPr="00326E1D" w:rsidRDefault="00967813">
      <w:pPr>
        <w:pStyle w:val="CM59"/>
        <w:spacing w:after="292"/>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Assist faculty and staff in the development of discipline‐specific acade</w:t>
      </w:r>
      <w:r w:rsidR="009C4F4C">
        <w:rPr>
          <w:rFonts w:asciiTheme="minorHAnsi" w:hAnsiTheme="minorHAnsi" w:cs="Calibri"/>
          <w:i/>
          <w:iCs/>
          <w:sz w:val="23"/>
          <w:szCs w:val="23"/>
        </w:rPr>
        <w:t>mic tools utilizing technology</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Support faculty in their use of technology as an integral part of their teaching, scholarly and c</w:t>
      </w:r>
      <w:r w:rsidR="009C4F4C">
        <w:rPr>
          <w:rFonts w:asciiTheme="minorHAnsi" w:hAnsiTheme="minorHAnsi" w:cs="Calibri"/>
          <w:i/>
          <w:iCs/>
          <w:sz w:val="23"/>
          <w:szCs w:val="23"/>
        </w:rPr>
        <w:t>reative activities, and service</w:t>
      </w:r>
      <w:r w:rsidRPr="00326E1D">
        <w:rPr>
          <w:rFonts w:asciiTheme="minorHAnsi" w:hAnsiTheme="minorHAnsi" w:cs="Calibri"/>
          <w:i/>
          <w:iCs/>
          <w:sz w:val="23"/>
          <w:szCs w:val="23"/>
        </w:rPr>
        <w:t xml:space="preserve"> </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Empower faculty, staff, and students to openly communicate and share information and ideas within commonly accept</w:t>
      </w:r>
      <w:r w:rsidR="009C4F4C">
        <w:rPr>
          <w:rFonts w:asciiTheme="minorHAnsi" w:hAnsiTheme="minorHAnsi" w:cs="Calibri"/>
          <w:i/>
          <w:iCs/>
          <w:sz w:val="23"/>
          <w:szCs w:val="23"/>
        </w:rPr>
        <w:t>ed ethical and legal guidelines</w:t>
      </w:r>
      <w:r w:rsidRPr="00326E1D">
        <w:rPr>
          <w:rFonts w:asciiTheme="minorHAnsi" w:hAnsiTheme="minorHAnsi" w:cs="Calibri"/>
          <w:i/>
          <w:iCs/>
          <w:sz w:val="23"/>
          <w:szCs w:val="23"/>
        </w:rPr>
        <w:t xml:space="preserve"> </w:t>
      </w:r>
    </w:p>
    <w:p w:rsidR="00D550BC"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Create a technological environment that encourages, enhances, and rewards effective, efficient, and flexible</w:t>
      </w:r>
      <w:r w:rsidR="009C4F4C">
        <w:rPr>
          <w:rFonts w:asciiTheme="minorHAnsi" w:hAnsiTheme="minorHAnsi" w:cs="Calibri"/>
          <w:i/>
          <w:iCs/>
          <w:sz w:val="23"/>
          <w:szCs w:val="23"/>
        </w:rPr>
        <w:t xml:space="preserve"> use of technology</w:t>
      </w:r>
    </w:p>
    <w:p w:rsidR="009C4F4C" w:rsidRDefault="009C4F4C" w:rsidP="00757E21">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Expand remote access technology in the classroom</w:t>
      </w:r>
    </w:p>
    <w:p w:rsidR="00E45E77" w:rsidRPr="00326E1D" w:rsidRDefault="00E45E77" w:rsidP="00757E21">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Implement </w:t>
      </w:r>
      <w:proofErr w:type="spellStart"/>
      <w:r>
        <w:rPr>
          <w:rFonts w:asciiTheme="minorHAnsi" w:hAnsiTheme="minorHAnsi" w:cs="Calibri"/>
          <w:i/>
          <w:iCs/>
          <w:sz w:val="23"/>
          <w:szCs w:val="23"/>
        </w:rPr>
        <w:t>Respondus</w:t>
      </w:r>
      <w:proofErr w:type="spellEnd"/>
      <w:r>
        <w:rPr>
          <w:rFonts w:asciiTheme="minorHAnsi" w:hAnsiTheme="minorHAnsi" w:cs="Calibri"/>
          <w:i/>
          <w:iCs/>
          <w:sz w:val="23"/>
          <w:szCs w:val="23"/>
        </w:rPr>
        <w:t xml:space="preserve"> </w:t>
      </w:r>
      <w:proofErr w:type="spellStart"/>
      <w:r>
        <w:rPr>
          <w:rFonts w:asciiTheme="minorHAnsi" w:hAnsiTheme="minorHAnsi" w:cs="Calibri"/>
          <w:i/>
          <w:iCs/>
          <w:sz w:val="23"/>
          <w:szCs w:val="23"/>
        </w:rPr>
        <w:t>LockDown</w:t>
      </w:r>
      <w:proofErr w:type="spellEnd"/>
      <w:r>
        <w:rPr>
          <w:rFonts w:asciiTheme="minorHAnsi" w:hAnsiTheme="minorHAnsi" w:cs="Calibri"/>
          <w:i/>
          <w:iCs/>
          <w:sz w:val="23"/>
          <w:szCs w:val="23"/>
        </w:rPr>
        <w:t xml:space="preserve"> Browser for online assessment to reduce academic dishonesty.</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D550BC">
      <w:pPr>
        <w:pStyle w:val="CM59"/>
        <w:spacing w:after="292"/>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 xml:space="preserve">NFCC needs to expand its use of classroom technologies. </w:t>
      </w:r>
    </w:p>
    <w:p w:rsidR="00D550BC" w:rsidRPr="00326E1D" w:rsidRDefault="00D550BC">
      <w:pPr>
        <w:pStyle w:val="CM59"/>
        <w:spacing w:after="292" w:line="293" w:lineRule="atLeast"/>
        <w:ind w:right="162"/>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NFCC</w:t>
      </w:r>
      <w:r w:rsidR="00EC7964">
        <w:rPr>
          <w:rFonts w:asciiTheme="minorHAnsi" w:eastAsia="Arial Unicode MS" w:hAnsiTheme="minorHAnsi" w:cs="Calibri"/>
          <w:i/>
          <w:iCs/>
          <w:color w:val="000000"/>
          <w:sz w:val="23"/>
          <w:szCs w:val="23"/>
        </w:rPr>
        <w:t xml:space="preserve"> </w:t>
      </w:r>
      <w:r w:rsidRPr="00326E1D">
        <w:rPr>
          <w:rFonts w:asciiTheme="minorHAnsi" w:eastAsia="Arial Unicode MS" w:hAnsiTheme="minorHAnsi" w:cs="Calibri"/>
          <w:i/>
          <w:iCs/>
          <w:color w:val="000000"/>
          <w:sz w:val="23"/>
          <w:szCs w:val="23"/>
        </w:rPr>
        <w:t>needs to</w:t>
      </w:r>
      <w:r w:rsidR="00EC7964">
        <w:rPr>
          <w:rFonts w:asciiTheme="minorHAnsi" w:eastAsia="Arial Unicode MS" w:hAnsiTheme="minorHAnsi" w:cs="Calibri"/>
          <w:i/>
          <w:iCs/>
          <w:color w:val="000000"/>
          <w:sz w:val="23"/>
          <w:szCs w:val="23"/>
        </w:rPr>
        <w:t xml:space="preserve"> </w:t>
      </w:r>
      <w:r w:rsidRPr="00326E1D">
        <w:rPr>
          <w:rFonts w:asciiTheme="minorHAnsi" w:eastAsia="Arial Unicode MS" w:hAnsiTheme="minorHAnsi" w:cs="Calibri"/>
          <w:i/>
          <w:iCs/>
          <w:color w:val="000000"/>
          <w:sz w:val="23"/>
          <w:szCs w:val="23"/>
        </w:rPr>
        <w:t xml:space="preserve">continue to encourage faculty to bring technology into their teaching environment. </w:t>
      </w:r>
    </w:p>
    <w:p w:rsidR="00757E21" w:rsidRPr="00326E1D" w:rsidRDefault="00757E21" w:rsidP="00757E21">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On Campus Student Access</w:t>
      </w:r>
    </w:p>
    <w:p w:rsidR="00757E21" w:rsidRPr="00326E1D" w:rsidRDefault="00757E21" w:rsidP="00757E21">
      <w:pPr>
        <w:pStyle w:val="Default"/>
        <w:rPr>
          <w:rFonts w:asciiTheme="minorHAnsi" w:eastAsia="Arial Unicode MS" w:hAnsiTheme="minorHAnsi" w:cs="Calibri"/>
          <w:b/>
          <w:bCs/>
          <w:i/>
          <w:iCs/>
          <w:sz w:val="26"/>
          <w:szCs w:val="26"/>
        </w:rPr>
      </w:pPr>
    </w:p>
    <w:p w:rsidR="00757E21" w:rsidRPr="00326E1D" w:rsidRDefault="00967813" w:rsidP="00757E21">
      <w:pPr>
        <w:pStyle w:val="CM59"/>
        <w:spacing w:after="292"/>
        <w:rPr>
          <w:rFonts w:asciiTheme="minorHAnsi" w:eastAsia="Arial Unicode MS" w:hAnsiTheme="minorHAnsi" w:cs="Calibri"/>
          <w:b/>
          <w:bCs/>
          <w:i/>
          <w:iCs/>
          <w:color w:val="000000"/>
          <w:sz w:val="28"/>
          <w:szCs w:val="28"/>
          <w:u w:val="single"/>
        </w:rPr>
      </w:pPr>
      <w:r>
        <w:rPr>
          <w:rFonts w:asciiTheme="minorHAnsi" w:eastAsia="Arial Unicode MS" w:hAnsiTheme="minorHAnsi" w:cs="Calibri"/>
          <w:b/>
          <w:bCs/>
          <w:i/>
          <w:iCs/>
          <w:color w:val="000000"/>
          <w:sz w:val="26"/>
          <w:szCs w:val="26"/>
        </w:rPr>
        <w:t>Current Procedures/Environment</w:t>
      </w:r>
    </w:p>
    <w:p w:rsidR="00757E21"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Students m</w:t>
      </w:r>
      <w:r w:rsidR="00757E21" w:rsidRPr="00326E1D">
        <w:rPr>
          <w:rFonts w:asciiTheme="minorHAnsi" w:hAnsiTheme="minorHAnsi" w:cs="Calibri"/>
          <w:i/>
          <w:iCs/>
          <w:sz w:val="23"/>
          <w:szCs w:val="23"/>
        </w:rPr>
        <w:t>ay access the Internet in the Library</w:t>
      </w:r>
      <w:r w:rsidRPr="00326E1D">
        <w:rPr>
          <w:rFonts w:asciiTheme="minorHAnsi" w:hAnsiTheme="minorHAnsi" w:cs="Calibri"/>
          <w:i/>
          <w:iCs/>
          <w:sz w:val="23"/>
          <w:szCs w:val="23"/>
        </w:rPr>
        <w:t xml:space="preserve"> and any</w:t>
      </w:r>
      <w:r w:rsidR="00757E21" w:rsidRPr="00326E1D">
        <w:rPr>
          <w:rFonts w:asciiTheme="minorHAnsi" w:hAnsiTheme="minorHAnsi" w:cs="Calibri"/>
          <w:i/>
          <w:iCs/>
          <w:sz w:val="23"/>
          <w:szCs w:val="23"/>
        </w:rPr>
        <w:t xml:space="preserve"> open lab </w:t>
      </w:r>
      <w:r w:rsidR="00DE0A9B">
        <w:rPr>
          <w:rFonts w:asciiTheme="minorHAnsi" w:hAnsiTheme="minorHAnsi" w:cs="Calibri"/>
          <w:i/>
          <w:iCs/>
          <w:sz w:val="23"/>
          <w:szCs w:val="23"/>
        </w:rPr>
        <w:t xml:space="preserve">that </w:t>
      </w:r>
      <w:r w:rsidR="00757E21" w:rsidRPr="00326E1D">
        <w:rPr>
          <w:rFonts w:asciiTheme="minorHAnsi" w:hAnsiTheme="minorHAnsi" w:cs="Calibri"/>
          <w:i/>
          <w:iCs/>
          <w:sz w:val="23"/>
          <w:szCs w:val="23"/>
        </w:rPr>
        <w:t xml:space="preserve">contains </w:t>
      </w:r>
      <w:r w:rsidRPr="00326E1D">
        <w:rPr>
          <w:rFonts w:asciiTheme="minorHAnsi" w:hAnsiTheme="minorHAnsi" w:cs="Calibri"/>
          <w:i/>
          <w:iCs/>
          <w:sz w:val="23"/>
          <w:szCs w:val="23"/>
        </w:rPr>
        <w:t>computers for student instructional use</w:t>
      </w:r>
    </w:p>
    <w:p w:rsidR="00757E21" w:rsidRDefault="00757E21"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Open wireless network access is accessible on campus to studen</w:t>
      </w:r>
      <w:r w:rsidR="009C4F4C">
        <w:rPr>
          <w:rFonts w:asciiTheme="minorHAnsi" w:hAnsiTheme="minorHAnsi" w:cs="Calibri"/>
          <w:i/>
          <w:iCs/>
          <w:sz w:val="23"/>
          <w:szCs w:val="23"/>
        </w:rPr>
        <w:t>ts using their personal devices</w:t>
      </w:r>
    </w:p>
    <w:p w:rsidR="00DE0A9B" w:rsidRDefault="00DE0A9B" w:rsidP="00757E21">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lastRenderedPageBreak/>
        <w:t>The college uses 10 external antennas to improve the wireless network’s signal strength and coverage area.</w:t>
      </w:r>
    </w:p>
    <w:p w:rsidR="00E45E77" w:rsidRPr="00326E1D" w:rsidRDefault="00E45E77" w:rsidP="00757E21">
      <w:pPr>
        <w:pStyle w:val="Default"/>
        <w:numPr>
          <w:ilvl w:val="0"/>
          <w:numId w:val="24"/>
        </w:numPr>
        <w:spacing w:line="303" w:lineRule="atLeast"/>
        <w:ind w:right="1115"/>
        <w:rPr>
          <w:rFonts w:asciiTheme="minorHAnsi" w:hAnsiTheme="minorHAnsi" w:cs="Calibri"/>
          <w:i/>
          <w:iCs/>
          <w:sz w:val="23"/>
          <w:szCs w:val="23"/>
        </w:rPr>
      </w:pPr>
      <w:r>
        <w:rPr>
          <w:rFonts w:asciiTheme="minorHAnsi" w:hAnsiTheme="minorHAnsi" w:cs="Calibri"/>
          <w:i/>
          <w:iCs/>
          <w:sz w:val="23"/>
          <w:szCs w:val="23"/>
        </w:rPr>
        <w:t xml:space="preserve">Students have access to printers using </w:t>
      </w:r>
      <w:proofErr w:type="spellStart"/>
      <w:r>
        <w:rPr>
          <w:rFonts w:asciiTheme="minorHAnsi" w:hAnsiTheme="minorHAnsi" w:cs="Calibri"/>
          <w:i/>
          <w:iCs/>
          <w:sz w:val="23"/>
          <w:szCs w:val="23"/>
        </w:rPr>
        <w:t>GoPrint</w:t>
      </w:r>
      <w:proofErr w:type="spellEnd"/>
      <w:r>
        <w:rPr>
          <w:rFonts w:asciiTheme="minorHAnsi" w:hAnsiTheme="minorHAnsi" w:cs="Calibri"/>
          <w:i/>
          <w:iCs/>
          <w:sz w:val="23"/>
          <w:szCs w:val="23"/>
        </w:rPr>
        <w:t>, pay for print services</w:t>
      </w:r>
    </w:p>
    <w:p w:rsidR="00757E21" w:rsidRPr="00326E1D" w:rsidRDefault="00757E21" w:rsidP="00757E21">
      <w:pPr>
        <w:pStyle w:val="Default"/>
        <w:spacing w:line="303" w:lineRule="atLeast"/>
        <w:ind w:right="1115"/>
        <w:rPr>
          <w:rFonts w:asciiTheme="minorHAnsi" w:hAnsiTheme="minorHAnsi" w:cs="Calibri"/>
          <w:i/>
          <w:iCs/>
          <w:sz w:val="23"/>
          <w:szCs w:val="23"/>
        </w:rPr>
      </w:pPr>
    </w:p>
    <w:p w:rsidR="00757E21" w:rsidRPr="00326E1D" w:rsidRDefault="00967813" w:rsidP="00757E21">
      <w:pPr>
        <w:pStyle w:val="CM59"/>
        <w:spacing w:after="292"/>
        <w:rPr>
          <w:rFonts w:asciiTheme="minorHAnsi" w:eastAsia="Arial Unicode MS" w:hAnsiTheme="minorHAnsi" w:cs="Calibri"/>
          <w:color w:val="000000"/>
          <w:sz w:val="26"/>
          <w:szCs w:val="26"/>
        </w:rPr>
      </w:pPr>
      <w:r>
        <w:rPr>
          <w:rFonts w:asciiTheme="minorHAnsi" w:eastAsia="Arial Unicode MS" w:hAnsiTheme="minorHAnsi" w:cs="Calibri"/>
          <w:b/>
          <w:bCs/>
          <w:i/>
          <w:iCs/>
          <w:color w:val="000000"/>
          <w:sz w:val="26"/>
          <w:szCs w:val="26"/>
        </w:rPr>
        <w:t>Goal Procedures/Environment</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a fully functional instructional computing environment </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current computer resources (equipment, software, printing, etc.) </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Access to wireless technologies while on campus </w:t>
      </w:r>
    </w:p>
    <w:p w:rsidR="00D550BC" w:rsidRPr="00326E1D" w:rsidRDefault="00D550BC" w:rsidP="00757E21">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Educate staff, faculty, and students to use technological innovations to facilitate their learning and to be prepared to use new technologies to enhance their careers and lifelong learning. </w:t>
      </w:r>
    </w:p>
    <w:p w:rsidR="00D550BC" w:rsidRPr="00326E1D" w:rsidRDefault="00D550BC">
      <w:pPr>
        <w:pStyle w:val="Default"/>
        <w:rPr>
          <w:rFonts w:asciiTheme="minorHAnsi" w:eastAsia="Arial Unicode MS" w:hAnsiTheme="minorHAnsi" w:cs="Calibri"/>
          <w:sz w:val="22"/>
          <w:szCs w:val="22"/>
        </w:rPr>
      </w:pPr>
    </w:p>
    <w:p w:rsidR="00D550BC" w:rsidRPr="00326E1D" w:rsidRDefault="00D550BC">
      <w:pPr>
        <w:pStyle w:val="CM51"/>
        <w:spacing w:after="340"/>
        <w:rPr>
          <w:rFonts w:asciiTheme="minorHAnsi" w:eastAsia="Arial Unicode MS" w:hAnsiTheme="minorHAnsi" w:cs="Calibri"/>
          <w:color w:val="000000"/>
          <w:sz w:val="26"/>
          <w:szCs w:val="26"/>
        </w:rPr>
      </w:pPr>
      <w:r w:rsidRPr="00326E1D">
        <w:rPr>
          <w:rFonts w:asciiTheme="minorHAnsi" w:eastAsia="Arial Unicode MS" w:hAnsiTheme="minorHAnsi" w:cs="Calibri"/>
          <w:b/>
          <w:bCs/>
          <w:i/>
          <w:iCs/>
          <w:color w:val="000000"/>
          <w:sz w:val="26"/>
          <w:szCs w:val="26"/>
        </w:rPr>
        <w:t xml:space="preserve">Gap Analysis </w:t>
      </w:r>
    </w:p>
    <w:p w:rsidR="00D550BC" w:rsidRPr="00326E1D" w:rsidRDefault="00E45E77">
      <w:pPr>
        <w:pStyle w:val="CM59"/>
        <w:spacing w:after="292" w:line="293" w:lineRule="atLeast"/>
        <w:rPr>
          <w:rFonts w:asciiTheme="minorHAnsi" w:eastAsia="Arial Unicode MS" w:hAnsiTheme="minorHAnsi" w:cs="Calibri"/>
          <w:color w:val="000000"/>
          <w:sz w:val="23"/>
          <w:szCs w:val="23"/>
        </w:rPr>
      </w:pPr>
      <w:r>
        <w:rPr>
          <w:rFonts w:asciiTheme="minorHAnsi" w:eastAsia="Arial Unicode MS" w:hAnsiTheme="minorHAnsi" w:cs="Calibri"/>
          <w:i/>
          <w:iCs/>
          <w:color w:val="000000"/>
          <w:sz w:val="23"/>
          <w:szCs w:val="23"/>
        </w:rPr>
        <w:t>The College needs to create a technology portal</w:t>
      </w:r>
    </w:p>
    <w:p w:rsidR="00D550BC" w:rsidRPr="00326E1D" w:rsidRDefault="00D550BC" w:rsidP="00757E21">
      <w:pPr>
        <w:pStyle w:val="CM53"/>
        <w:pageBreakBefore/>
        <w:spacing w:after="327"/>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lastRenderedPageBreak/>
        <w:t xml:space="preserve">Backup and Recovery Service Level Agreement </w:t>
      </w:r>
    </w:p>
    <w:p w:rsidR="00D550BC" w:rsidRDefault="00D550BC" w:rsidP="00326E1D">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 xml:space="preserve">Overview </w:t>
      </w:r>
    </w:p>
    <w:p w:rsidR="00326E1D" w:rsidRPr="00326E1D" w:rsidRDefault="00326E1D" w:rsidP="00326E1D">
      <w:pPr>
        <w:pStyle w:val="Default"/>
        <w:rPr>
          <w:rFonts w:asciiTheme="minorHAnsi" w:eastAsia="Arial Unicode MS" w:hAnsiTheme="minorHAnsi" w:cs="Calibri"/>
          <w:b/>
          <w:bCs/>
          <w:i/>
          <w:iCs/>
          <w:sz w:val="28"/>
          <w:szCs w:val="28"/>
          <w:u w:val="single"/>
        </w:rPr>
      </w:pPr>
    </w:p>
    <w:p w:rsidR="00D550BC" w:rsidRPr="00326E1D" w:rsidRDefault="00D550BC">
      <w:pPr>
        <w:pStyle w:val="CM55"/>
        <w:spacing w:after="517" w:line="291" w:lineRule="atLeast"/>
        <w:rPr>
          <w:rFonts w:asciiTheme="minorHAnsi" w:eastAsia="Arial Unicode MS" w:hAnsiTheme="minorHAnsi" w:cs="Calibri"/>
          <w:color w:val="000000"/>
          <w:sz w:val="23"/>
          <w:szCs w:val="23"/>
        </w:rPr>
      </w:pPr>
      <w:r w:rsidRPr="00326E1D">
        <w:rPr>
          <w:rFonts w:asciiTheme="minorHAnsi" w:eastAsia="Arial Unicode MS" w:hAnsiTheme="minorHAnsi" w:cs="Calibri"/>
          <w:color w:val="000000"/>
          <w:sz w:val="23"/>
          <w:szCs w:val="23"/>
        </w:rPr>
        <w:t xml:space="preserve">The IT department created these Procedures to provide users with reliable backups of their data. This is accomplished using </w:t>
      </w:r>
      <w:proofErr w:type="spellStart"/>
      <w:r w:rsidR="00275E5B">
        <w:rPr>
          <w:rFonts w:asciiTheme="minorHAnsi" w:eastAsia="Arial Unicode MS" w:hAnsiTheme="minorHAnsi" w:cs="Calibri"/>
          <w:color w:val="000000"/>
          <w:sz w:val="23"/>
          <w:szCs w:val="23"/>
        </w:rPr>
        <w:t>Eversync</w:t>
      </w:r>
      <w:proofErr w:type="spellEnd"/>
      <w:r w:rsidRPr="00326E1D">
        <w:rPr>
          <w:rFonts w:asciiTheme="minorHAnsi" w:eastAsia="Arial Unicode MS" w:hAnsiTheme="minorHAnsi" w:cs="Calibri"/>
          <w:color w:val="000000"/>
          <w:sz w:val="23"/>
          <w:szCs w:val="23"/>
        </w:rPr>
        <w:t xml:space="preserve">. </w:t>
      </w:r>
      <w:proofErr w:type="spellStart"/>
      <w:r w:rsidR="00275E5B">
        <w:rPr>
          <w:rFonts w:asciiTheme="minorHAnsi" w:eastAsia="Arial Unicode MS" w:hAnsiTheme="minorHAnsi" w:cs="Calibri"/>
          <w:color w:val="000000"/>
          <w:sz w:val="23"/>
          <w:szCs w:val="23"/>
        </w:rPr>
        <w:t>Eversync</w:t>
      </w:r>
      <w:proofErr w:type="spellEnd"/>
      <w:r w:rsidRPr="00326E1D">
        <w:rPr>
          <w:rFonts w:asciiTheme="minorHAnsi" w:eastAsia="Arial Unicode MS" w:hAnsiTheme="minorHAnsi" w:cs="Calibri"/>
          <w:color w:val="000000"/>
          <w:sz w:val="23"/>
          <w:szCs w:val="23"/>
        </w:rPr>
        <w:t xml:space="preserve"> is an automated, enterprise‐wide storage management application. The application has two components: a central server and multiple clients. This client software package will send daily backups over the network to </w:t>
      </w:r>
      <w:proofErr w:type="spellStart"/>
      <w:r w:rsidR="00275E5B">
        <w:rPr>
          <w:rFonts w:asciiTheme="minorHAnsi" w:eastAsia="Arial Unicode MS" w:hAnsiTheme="minorHAnsi" w:cs="Calibri"/>
          <w:color w:val="000000"/>
          <w:sz w:val="23"/>
          <w:szCs w:val="23"/>
        </w:rPr>
        <w:t>Eversync</w:t>
      </w:r>
      <w:proofErr w:type="spellEnd"/>
      <w:r w:rsidR="00275E5B">
        <w:rPr>
          <w:rFonts w:asciiTheme="minorHAnsi" w:eastAsia="Arial Unicode MS" w:hAnsiTheme="minorHAnsi" w:cs="Calibri"/>
          <w:color w:val="000000"/>
          <w:sz w:val="23"/>
          <w:szCs w:val="23"/>
        </w:rPr>
        <w:t xml:space="preserve"> server</w:t>
      </w:r>
      <w:r w:rsidRPr="00326E1D">
        <w:rPr>
          <w:rFonts w:asciiTheme="minorHAnsi" w:eastAsia="Arial Unicode MS" w:hAnsiTheme="minorHAnsi" w:cs="Calibri"/>
          <w:color w:val="000000"/>
          <w:sz w:val="23"/>
          <w:szCs w:val="23"/>
        </w:rPr>
        <w:t>. Th</w:t>
      </w:r>
      <w:r w:rsidR="001C4BB4" w:rsidRPr="00326E1D">
        <w:rPr>
          <w:rFonts w:asciiTheme="minorHAnsi" w:eastAsia="Arial Unicode MS" w:hAnsiTheme="minorHAnsi" w:cs="Calibri"/>
          <w:color w:val="000000"/>
          <w:sz w:val="23"/>
          <w:szCs w:val="23"/>
        </w:rPr>
        <w:t>e backups are performed using a full-differential-</w:t>
      </w:r>
      <w:r w:rsidRPr="00326E1D">
        <w:rPr>
          <w:rFonts w:asciiTheme="minorHAnsi" w:eastAsia="Arial Unicode MS" w:hAnsiTheme="minorHAnsi" w:cs="Calibri"/>
          <w:color w:val="000000"/>
          <w:sz w:val="23"/>
          <w:szCs w:val="23"/>
        </w:rPr>
        <w:t>incremental</w:t>
      </w:r>
      <w:r w:rsidR="00111615">
        <w:rPr>
          <w:rFonts w:asciiTheme="minorHAnsi" w:eastAsia="Arial Unicode MS" w:hAnsiTheme="minorHAnsi" w:cs="Calibri"/>
          <w:color w:val="000000"/>
          <w:sz w:val="23"/>
          <w:szCs w:val="23"/>
        </w:rPr>
        <w:t xml:space="preserve"> </w:t>
      </w:r>
      <w:r w:rsidRPr="00326E1D">
        <w:rPr>
          <w:rFonts w:asciiTheme="minorHAnsi" w:eastAsia="Arial Unicode MS" w:hAnsiTheme="minorHAnsi" w:cs="Calibri"/>
          <w:color w:val="000000"/>
          <w:sz w:val="23"/>
          <w:szCs w:val="23"/>
        </w:rPr>
        <w:t xml:space="preserve">backup structure. The client package also provides the capability to perform manual backups and restores. </w:t>
      </w:r>
    </w:p>
    <w:p w:rsidR="00D550BC" w:rsidRPr="00326E1D" w:rsidRDefault="001C4BB4" w:rsidP="001C4BB4">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Backup and Recovery Assumptions</w:t>
      </w:r>
    </w:p>
    <w:p w:rsidR="001C4BB4" w:rsidRPr="00326E1D" w:rsidRDefault="001C4BB4" w:rsidP="001C4BB4">
      <w:pPr>
        <w:pStyle w:val="Default"/>
        <w:rPr>
          <w:rFonts w:asciiTheme="minorHAnsi" w:eastAsia="Arial Unicode MS" w:hAnsiTheme="minorHAnsi" w:cs="Calibri"/>
          <w:b/>
          <w:bCs/>
          <w:i/>
          <w:iCs/>
          <w:sz w:val="28"/>
          <w:szCs w:val="28"/>
          <w:u w:val="single"/>
        </w:rPr>
      </w:pP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The NFCC ba</w:t>
      </w:r>
      <w:r w:rsidR="001C4BB4" w:rsidRPr="00326E1D">
        <w:rPr>
          <w:rFonts w:asciiTheme="minorHAnsi" w:hAnsiTheme="minorHAnsi" w:cs="Calibri"/>
          <w:i/>
          <w:iCs/>
          <w:sz w:val="23"/>
          <w:szCs w:val="23"/>
        </w:rPr>
        <w:t>c</w:t>
      </w:r>
      <w:r w:rsidRPr="00326E1D">
        <w:rPr>
          <w:rFonts w:asciiTheme="minorHAnsi" w:hAnsiTheme="minorHAnsi" w:cs="Calibri"/>
          <w:i/>
          <w:iCs/>
          <w:sz w:val="23"/>
          <w:szCs w:val="23"/>
        </w:rPr>
        <w:t>kup times will be executed as defined</w:t>
      </w:r>
      <w:r w:rsidR="00111615">
        <w:rPr>
          <w:rFonts w:asciiTheme="minorHAnsi" w:hAnsiTheme="minorHAnsi" w:cs="Calibri"/>
          <w:i/>
          <w:iCs/>
          <w:sz w:val="23"/>
          <w:szCs w:val="23"/>
        </w:rPr>
        <w:t xml:space="preserve"> </w:t>
      </w:r>
      <w:r w:rsidRPr="00326E1D">
        <w:rPr>
          <w:rFonts w:asciiTheme="minorHAnsi" w:hAnsiTheme="minorHAnsi" w:cs="Calibri"/>
          <w:i/>
          <w:iCs/>
          <w:sz w:val="23"/>
          <w:szCs w:val="23"/>
        </w:rPr>
        <w:t xml:space="preserve">in the NFCC Backup and Recovery Plan. </w:t>
      </w:r>
    </w:p>
    <w:p w:rsidR="00D550BC" w:rsidRPr="00326E1D" w:rsidRDefault="001C4BB4"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Production</w:t>
      </w:r>
      <w:r w:rsidR="00D550BC" w:rsidRPr="00326E1D">
        <w:rPr>
          <w:rFonts w:asciiTheme="minorHAnsi" w:hAnsiTheme="minorHAnsi" w:cs="Calibri"/>
          <w:i/>
          <w:iCs/>
          <w:sz w:val="23"/>
          <w:szCs w:val="23"/>
        </w:rPr>
        <w:t xml:space="preserve"> servers will be backed up and recoverable. </w:t>
      </w: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Each server and/or directory has a backup plan defined in the attached NFCC Backup and Recovery Plan. </w:t>
      </w: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Local, end‐user disk drives and the data/files on them will not be backed up or recoverable. Storage of NFCC data is strictly forbidden in the local drives of NFCC computers. Local device storage is usable for “Incidental Use” as defined in the Acceptable Technology Use Agreement. </w:t>
      </w: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data/files stored in “Home Folders”, “Departmental Folders” or “Instructor Folders” will be backed up with the Home Folders management class as defined below. </w:t>
      </w: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All data/files stored on an IT server outside the recommended locations will be backed up and recoverable as defined in the NFCC Backup and Recovery Plan. </w:t>
      </w:r>
    </w:p>
    <w:p w:rsidR="00D550BC" w:rsidRPr="00326E1D" w:rsidRDefault="00D550BC" w:rsidP="001C4BB4">
      <w:pPr>
        <w:pStyle w:val="Default"/>
        <w:numPr>
          <w:ilvl w:val="0"/>
          <w:numId w:val="24"/>
        </w:numPr>
        <w:spacing w:line="303" w:lineRule="atLeast"/>
        <w:ind w:right="1115"/>
        <w:rPr>
          <w:rFonts w:asciiTheme="minorHAnsi" w:hAnsiTheme="minorHAnsi" w:cs="Calibri"/>
          <w:i/>
          <w:iCs/>
          <w:sz w:val="23"/>
          <w:szCs w:val="23"/>
        </w:rPr>
      </w:pPr>
      <w:r w:rsidRPr="00326E1D">
        <w:rPr>
          <w:rFonts w:asciiTheme="minorHAnsi" w:hAnsiTheme="minorHAnsi" w:cs="Calibri"/>
          <w:i/>
          <w:iCs/>
          <w:sz w:val="23"/>
          <w:szCs w:val="23"/>
        </w:rPr>
        <w:t xml:space="preserve">No unnecessary data/files should be placed in the “Home Folders”, “Departmental Folders”, “Instructor Folders” or any other IT supported server. Examples could include pictures, music, movies, etc. </w:t>
      </w:r>
    </w:p>
    <w:p w:rsidR="001C4BB4" w:rsidRPr="00326E1D" w:rsidRDefault="00D550BC" w:rsidP="001C4BB4">
      <w:pPr>
        <w:pStyle w:val="Default"/>
        <w:numPr>
          <w:ilvl w:val="0"/>
          <w:numId w:val="24"/>
        </w:numPr>
        <w:spacing w:line="303" w:lineRule="atLeast"/>
        <w:ind w:right="1115"/>
        <w:rPr>
          <w:rFonts w:asciiTheme="minorHAnsi" w:eastAsia="Arial Unicode MS" w:hAnsiTheme="minorHAnsi" w:cs="Cambria"/>
          <w:sz w:val="26"/>
          <w:szCs w:val="26"/>
        </w:rPr>
      </w:pPr>
      <w:r w:rsidRPr="00326E1D">
        <w:rPr>
          <w:rFonts w:asciiTheme="minorHAnsi" w:hAnsiTheme="minorHAnsi" w:cs="Calibri"/>
          <w:i/>
          <w:iCs/>
          <w:sz w:val="23"/>
          <w:szCs w:val="23"/>
        </w:rPr>
        <w:t xml:space="preserve">Data/Files that fall outside the defined service agreements (below) will not be backed up or recoverable. </w:t>
      </w:r>
    </w:p>
    <w:p w:rsidR="001C4BB4" w:rsidRPr="00326E1D" w:rsidRDefault="001C4BB4" w:rsidP="001C4BB4">
      <w:pPr>
        <w:pStyle w:val="Default"/>
        <w:spacing w:line="303" w:lineRule="atLeast"/>
        <w:ind w:left="1050" w:right="1115"/>
        <w:rPr>
          <w:rFonts w:asciiTheme="minorHAnsi" w:eastAsia="Arial Unicode MS" w:hAnsiTheme="minorHAnsi" w:cs="Cambria"/>
          <w:sz w:val="26"/>
          <w:szCs w:val="26"/>
        </w:rPr>
      </w:pPr>
    </w:p>
    <w:p w:rsidR="001C4BB4" w:rsidRPr="00326E1D" w:rsidRDefault="001C4BB4" w:rsidP="001C4BB4">
      <w:pPr>
        <w:pStyle w:val="Default"/>
        <w:spacing w:line="303" w:lineRule="atLeast"/>
        <w:ind w:left="1050" w:right="1115"/>
        <w:rPr>
          <w:rFonts w:asciiTheme="minorHAnsi" w:eastAsia="Arial Unicode MS" w:hAnsiTheme="minorHAnsi" w:cs="Cambria"/>
          <w:sz w:val="26"/>
          <w:szCs w:val="26"/>
        </w:rPr>
      </w:pPr>
    </w:p>
    <w:p w:rsidR="00D550BC" w:rsidRPr="00326E1D" w:rsidRDefault="00D550BC" w:rsidP="001C4BB4">
      <w:pPr>
        <w:pStyle w:val="Default"/>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Backup and Recovery</w:t>
      </w:r>
      <w:r w:rsidR="001C4BB4" w:rsidRPr="00326E1D">
        <w:rPr>
          <w:rFonts w:asciiTheme="minorHAnsi" w:eastAsia="Arial Unicode MS" w:hAnsiTheme="minorHAnsi" w:cs="Calibri"/>
          <w:b/>
          <w:bCs/>
          <w:i/>
          <w:iCs/>
          <w:sz w:val="28"/>
          <w:szCs w:val="28"/>
          <w:u w:val="single"/>
        </w:rPr>
        <w:t xml:space="preserve"> Configurations and Limitations</w:t>
      </w:r>
    </w:p>
    <w:p w:rsidR="001C4BB4" w:rsidRPr="00326E1D" w:rsidRDefault="001C4BB4" w:rsidP="001C4BB4">
      <w:pPr>
        <w:pStyle w:val="Default"/>
        <w:rPr>
          <w:rFonts w:asciiTheme="minorHAnsi" w:eastAsia="Arial Unicode MS" w:hAnsiTheme="minorHAnsi" w:cs="Calibri"/>
          <w:b/>
          <w:bCs/>
          <w:i/>
          <w:iCs/>
          <w:sz w:val="23"/>
          <w:szCs w:val="23"/>
          <w:u w:val="single"/>
        </w:rPr>
      </w:pPr>
    </w:p>
    <w:p w:rsidR="00E9134B" w:rsidRDefault="00D550BC" w:rsidP="00AA3D20">
      <w:pPr>
        <w:pStyle w:val="CM55"/>
        <w:spacing w:after="517" w:line="271" w:lineRule="atLeast"/>
        <w:ind w:right="182"/>
        <w:rPr>
          <w:rFonts w:asciiTheme="minorHAnsi" w:eastAsia="Arial Unicode MS" w:hAnsiTheme="minorHAnsi" w:cs="Calibri"/>
          <w:color w:val="000000"/>
          <w:sz w:val="23"/>
          <w:szCs w:val="23"/>
        </w:rPr>
      </w:pPr>
      <w:r w:rsidRPr="00326E1D">
        <w:rPr>
          <w:rFonts w:asciiTheme="minorHAnsi" w:eastAsia="Arial Unicode MS" w:hAnsiTheme="minorHAnsi" w:cs="Calibri"/>
          <w:color w:val="000000"/>
          <w:sz w:val="23"/>
          <w:szCs w:val="23"/>
        </w:rPr>
        <w:t xml:space="preserve">Below </w:t>
      </w:r>
      <w:r w:rsidR="00111615">
        <w:rPr>
          <w:rFonts w:asciiTheme="minorHAnsi" w:eastAsia="Arial Unicode MS" w:hAnsiTheme="minorHAnsi" w:cs="Calibri"/>
          <w:color w:val="000000"/>
          <w:sz w:val="23"/>
          <w:szCs w:val="23"/>
        </w:rPr>
        <w:t xml:space="preserve">are </w:t>
      </w:r>
      <w:r w:rsidRPr="00326E1D">
        <w:rPr>
          <w:rFonts w:asciiTheme="minorHAnsi" w:eastAsia="Arial Unicode MS" w:hAnsiTheme="minorHAnsi" w:cs="Calibri"/>
          <w:color w:val="000000"/>
          <w:sz w:val="23"/>
          <w:szCs w:val="23"/>
        </w:rPr>
        <w:t xml:space="preserve">definitions of each of the backup and recovery strategies used in the NFCC Backup and Recovery Plan. </w:t>
      </w:r>
    </w:p>
    <w:p w:rsidR="00AA3D20" w:rsidRDefault="00AA3D20" w:rsidP="00AA3D20">
      <w:pPr>
        <w:pStyle w:val="Default"/>
        <w:rPr>
          <w:rFonts w:asciiTheme="minorHAnsi" w:hAnsiTheme="minorHAnsi"/>
          <w:sz w:val="23"/>
          <w:szCs w:val="23"/>
        </w:rPr>
      </w:pPr>
      <w:r>
        <w:rPr>
          <w:rFonts w:asciiTheme="minorHAnsi" w:hAnsiTheme="minorHAnsi"/>
          <w:sz w:val="23"/>
          <w:szCs w:val="23"/>
        </w:rPr>
        <w:t xml:space="preserve">The functional areas of student records, financial accounting, human resources, and payroll are in one integrated database application and operates in an Oracle database on a server running Linux Server as the OS which is housed on a server </w:t>
      </w:r>
      <w:r w:rsidR="00275E5B">
        <w:rPr>
          <w:rFonts w:asciiTheme="minorHAnsi" w:hAnsiTheme="minorHAnsi"/>
          <w:sz w:val="23"/>
          <w:szCs w:val="23"/>
        </w:rPr>
        <w:t xml:space="preserve">in the Building 5 Data Center but will be transferred to a </w:t>
      </w:r>
      <w:r>
        <w:rPr>
          <w:rFonts w:asciiTheme="minorHAnsi" w:hAnsiTheme="minorHAnsi"/>
          <w:sz w:val="23"/>
          <w:szCs w:val="23"/>
        </w:rPr>
        <w:t xml:space="preserve">blade in a </w:t>
      </w:r>
      <w:r>
        <w:rPr>
          <w:rFonts w:asciiTheme="minorHAnsi" w:hAnsiTheme="minorHAnsi"/>
          <w:sz w:val="23"/>
          <w:szCs w:val="23"/>
        </w:rPr>
        <w:lastRenderedPageBreak/>
        <w:t>UCS chassis in the hardened, Communication Bunker behind the Public Safety Building (#35).  This bunker is our Production Site as it is equipped with a diesel powered generator which starts automatically.  The supporting software and applications used to access theses records in also housed in this Virtual Server Farm environment.  We have duplicate equipment in the DR Data Center in the Computer Services Building #5 and keeps a mirror image of the virtual production environment.</w:t>
      </w:r>
    </w:p>
    <w:p w:rsidR="00AA3D20" w:rsidRDefault="00AA3D20" w:rsidP="00AA3D20">
      <w:pPr>
        <w:pStyle w:val="Default"/>
        <w:rPr>
          <w:rFonts w:asciiTheme="minorHAnsi" w:hAnsiTheme="minorHAnsi"/>
          <w:sz w:val="23"/>
          <w:szCs w:val="23"/>
        </w:rPr>
      </w:pPr>
    </w:p>
    <w:p w:rsidR="00AA3D20" w:rsidRPr="00AA3D20" w:rsidRDefault="00AA3D20" w:rsidP="00AA3D20">
      <w:pPr>
        <w:pStyle w:val="Default"/>
        <w:rPr>
          <w:rFonts w:asciiTheme="minorHAnsi" w:hAnsiTheme="minorHAnsi"/>
          <w:b/>
          <w:sz w:val="23"/>
          <w:szCs w:val="23"/>
          <w:u w:val="single"/>
        </w:rPr>
      </w:pPr>
      <w:r w:rsidRPr="00AA3D20">
        <w:rPr>
          <w:rFonts w:asciiTheme="minorHAnsi" w:hAnsiTheme="minorHAnsi"/>
          <w:b/>
          <w:sz w:val="23"/>
          <w:szCs w:val="23"/>
          <w:u w:val="single"/>
        </w:rPr>
        <w:t>Mirror Procedures</w:t>
      </w:r>
    </w:p>
    <w:p w:rsidR="00AA3D20" w:rsidRDefault="00AA3D20" w:rsidP="00AA3D20">
      <w:pPr>
        <w:pStyle w:val="Default"/>
        <w:rPr>
          <w:rFonts w:asciiTheme="minorHAnsi" w:hAnsiTheme="minorHAnsi"/>
          <w:sz w:val="23"/>
          <w:szCs w:val="23"/>
        </w:rPr>
      </w:pPr>
      <w:r>
        <w:rPr>
          <w:rFonts w:asciiTheme="minorHAnsi" w:hAnsiTheme="minorHAnsi"/>
          <w:sz w:val="23"/>
          <w:szCs w:val="23"/>
        </w:rPr>
        <w:t>Files written to volumes on a virtual server in the Building 35 Bunker Data-center are written to the corresponding mirror servers at the DR site in Building 5 utilizing the transport bandwidth on the internal network infrastructure.  This will minimize the impact of almost any DR scenario due to the presence of the generator and a backup circuit to the Internet.</w:t>
      </w:r>
    </w:p>
    <w:p w:rsidR="00AA3D20" w:rsidRDefault="00AA3D20" w:rsidP="00AA3D20">
      <w:pPr>
        <w:pStyle w:val="Default"/>
        <w:rPr>
          <w:rFonts w:asciiTheme="minorHAnsi" w:hAnsiTheme="minorHAnsi"/>
          <w:sz w:val="23"/>
          <w:szCs w:val="23"/>
        </w:rPr>
      </w:pPr>
    </w:p>
    <w:p w:rsidR="00AA3D20" w:rsidRPr="00AA3D20" w:rsidRDefault="00AA3D20" w:rsidP="00AA3D20">
      <w:pPr>
        <w:pStyle w:val="Default"/>
        <w:rPr>
          <w:rFonts w:asciiTheme="minorHAnsi" w:hAnsiTheme="minorHAnsi"/>
          <w:b/>
          <w:sz w:val="23"/>
          <w:szCs w:val="23"/>
          <w:u w:val="single"/>
        </w:rPr>
      </w:pPr>
      <w:r w:rsidRPr="00AA3D20">
        <w:rPr>
          <w:rFonts w:asciiTheme="minorHAnsi" w:hAnsiTheme="minorHAnsi"/>
          <w:b/>
          <w:sz w:val="23"/>
          <w:szCs w:val="23"/>
          <w:u w:val="single"/>
        </w:rPr>
        <w:t>Backup Procedures</w:t>
      </w:r>
    </w:p>
    <w:p w:rsidR="00AA3D20" w:rsidRPr="00AA3D20" w:rsidRDefault="00AA3D20" w:rsidP="00AA3D20">
      <w:pPr>
        <w:pStyle w:val="Default"/>
        <w:rPr>
          <w:rFonts w:asciiTheme="minorHAnsi" w:hAnsiTheme="minorHAnsi"/>
          <w:sz w:val="23"/>
          <w:szCs w:val="23"/>
        </w:rPr>
      </w:pPr>
      <w:r>
        <w:rPr>
          <w:rFonts w:asciiTheme="minorHAnsi" w:hAnsiTheme="minorHAnsi"/>
          <w:sz w:val="23"/>
          <w:szCs w:val="23"/>
        </w:rPr>
        <w:t>Database and application files are backed up in snap-shots on the SAN twice daily.  These files are written to a hard drive backup device housed in Building 2 on a daily, weekly, and monthly schedule.  The monthly Full Backups are archived on a removable 2 TB hard drive which is then stored in the safe in Building 13.</w:t>
      </w:r>
    </w:p>
    <w:p w:rsidR="00AA3D20" w:rsidRDefault="00AA3D20" w:rsidP="00AA3D20">
      <w:pPr>
        <w:pStyle w:val="Default"/>
      </w:pPr>
    </w:p>
    <w:p w:rsidR="00AA3D20" w:rsidRPr="00AA3D20" w:rsidRDefault="00AA3D20" w:rsidP="00AA3D20">
      <w:pPr>
        <w:pStyle w:val="Default"/>
      </w:pPr>
    </w:p>
    <w:p w:rsidR="00D550BC" w:rsidRPr="00E9134B" w:rsidRDefault="00D550BC" w:rsidP="00E9134B">
      <w:pPr>
        <w:pStyle w:val="CM55"/>
        <w:spacing w:after="517" w:line="291" w:lineRule="atLeast"/>
        <w:rPr>
          <w:rFonts w:asciiTheme="minorHAnsi" w:eastAsia="Arial Unicode MS" w:hAnsiTheme="minorHAnsi" w:cs="Cambria"/>
          <w:b/>
          <w:bCs/>
          <w:color w:val="000000"/>
          <w:sz w:val="32"/>
          <w:szCs w:val="32"/>
        </w:rPr>
      </w:pPr>
      <w:r w:rsidRPr="00326E1D">
        <w:rPr>
          <w:rFonts w:asciiTheme="minorHAnsi" w:eastAsia="Arial Unicode MS" w:hAnsiTheme="minorHAnsi" w:cs="Cambria"/>
          <w:b/>
          <w:bCs/>
          <w:color w:val="000000"/>
          <w:sz w:val="32"/>
          <w:szCs w:val="32"/>
        </w:rPr>
        <w:t xml:space="preserve">GAP Analysis Summary </w:t>
      </w:r>
      <w:r w:rsidR="00E9134B">
        <w:rPr>
          <w:rFonts w:asciiTheme="minorHAnsi" w:eastAsia="Arial Unicode MS" w:hAnsiTheme="minorHAnsi" w:cs="Cambria"/>
          <w:b/>
          <w:bCs/>
          <w:color w:val="000000"/>
          <w:sz w:val="32"/>
          <w:szCs w:val="32"/>
        </w:rPr>
        <w:br/>
      </w:r>
      <w:r w:rsidR="00E9134B">
        <w:rPr>
          <w:rFonts w:asciiTheme="minorHAnsi" w:eastAsia="Arial Unicode MS" w:hAnsiTheme="minorHAnsi" w:cs="Cambria"/>
          <w:b/>
          <w:bCs/>
          <w:color w:val="000000"/>
          <w:sz w:val="32"/>
          <w:szCs w:val="32"/>
        </w:rPr>
        <w:br/>
      </w:r>
      <w:r w:rsidRPr="00326E1D">
        <w:rPr>
          <w:rFonts w:asciiTheme="minorHAnsi" w:eastAsia="Arial Unicode MS" w:hAnsiTheme="minorHAnsi" w:cs="Calibri"/>
          <w:color w:val="000000"/>
          <w:sz w:val="23"/>
          <w:szCs w:val="23"/>
        </w:rPr>
        <w:t xml:space="preserve">Listed below are gap comments from throughout this plan. The President and </w:t>
      </w:r>
      <w:r w:rsidR="00326E1D" w:rsidRPr="00326E1D">
        <w:rPr>
          <w:rFonts w:asciiTheme="minorHAnsi" w:eastAsia="Arial Unicode MS" w:hAnsiTheme="minorHAnsi" w:cs="Calibri"/>
          <w:color w:val="000000"/>
          <w:sz w:val="23"/>
          <w:szCs w:val="23"/>
        </w:rPr>
        <w:t>Management</w:t>
      </w:r>
      <w:r w:rsidRPr="00326E1D">
        <w:rPr>
          <w:rFonts w:asciiTheme="minorHAnsi" w:eastAsia="Arial Unicode MS" w:hAnsiTheme="minorHAnsi" w:cs="Calibri"/>
          <w:color w:val="000000"/>
          <w:sz w:val="23"/>
          <w:szCs w:val="23"/>
        </w:rPr>
        <w:t xml:space="preserve"> Team of the College and the IT department must consider these issues in prioritization and funding. </w:t>
      </w:r>
    </w:p>
    <w:p w:rsidR="00EB49B6" w:rsidRDefault="00EB49B6" w:rsidP="00326E1D">
      <w:pPr>
        <w:pStyle w:val="Default"/>
        <w:rPr>
          <w:rFonts w:asciiTheme="minorHAnsi" w:eastAsia="Arial Unicode MS" w:hAnsiTheme="minorHAnsi" w:cs="Calibri"/>
          <w:b/>
          <w:bCs/>
          <w:i/>
          <w:iCs/>
          <w:sz w:val="28"/>
          <w:szCs w:val="28"/>
          <w:u w:val="single"/>
        </w:rPr>
      </w:pPr>
      <w:r>
        <w:rPr>
          <w:rFonts w:asciiTheme="minorHAnsi" w:eastAsia="Arial Unicode MS" w:hAnsiTheme="minorHAnsi" w:cs="Calibri"/>
          <w:b/>
          <w:bCs/>
          <w:i/>
          <w:iCs/>
          <w:sz w:val="28"/>
          <w:szCs w:val="28"/>
          <w:u w:val="single"/>
        </w:rPr>
        <w:t>Infrastructure</w:t>
      </w:r>
      <w:r w:rsidR="000B42F9">
        <w:rPr>
          <w:rFonts w:asciiTheme="minorHAnsi" w:eastAsia="Arial Unicode MS" w:hAnsiTheme="minorHAnsi" w:cs="Calibri"/>
          <w:b/>
          <w:bCs/>
          <w:i/>
          <w:iCs/>
          <w:sz w:val="28"/>
          <w:szCs w:val="28"/>
          <w:u w:val="single"/>
        </w:rPr>
        <w:t xml:space="preserve"> Initiatives</w:t>
      </w:r>
    </w:p>
    <w:p w:rsidR="00EB49B6" w:rsidRPr="00EB49B6" w:rsidRDefault="00EB49B6" w:rsidP="00EB49B6">
      <w:pPr>
        <w:pStyle w:val="Default"/>
        <w:rPr>
          <w:rFonts w:asciiTheme="minorHAnsi" w:eastAsia="Arial Unicode MS" w:hAnsiTheme="minorHAnsi" w:cs="Calibri"/>
          <w:b/>
          <w:i/>
          <w:iCs/>
          <w:sz w:val="23"/>
          <w:szCs w:val="23"/>
          <w:u w:val="single"/>
        </w:rPr>
      </w:pPr>
      <w:r w:rsidRPr="00EB49B6">
        <w:rPr>
          <w:rFonts w:asciiTheme="minorHAnsi" w:eastAsia="Arial Unicode MS" w:hAnsiTheme="minorHAnsi" w:cs="Calibri"/>
          <w:b/>
          <w:i/>
          <w:iCs/>
          <w:sz w:val="23"/>
          <w:szCs w:val="23"/>
          <w:u w:val="single"/>
        </w:rPr>
        <w:t>Backbone</w:t>
      </w:r>
    </w:p>
    <w:p w:rsidR="000B42F9" w:rsidRDefault="00EB49B6" w:rsidP="00EB49B6">
      <w:pPr>
        <w:pStyle w:val="Default"/>
        <w:rPr>
          <w:rFonts w:asciiTheme="minorHAnsi" w:eastAsia="Arial Unicode MS" w:hAnsiTheme="minorHAnsi" w:cs="Calibri"/>
          <w:i/>
          <w:iCs/>
          <w:sz w:val="23"/>
          <w:szCs w:val="23"/>
        </w:rPr>
      </w:pPr>
      <w:r w:rsidRPr="00326E1D">
        <w:rPr>
          <w:rFonts w:asciiTheme="minorHAnsi" w:eastAsia="Arial Unicode MS" w:hAnsiTheme="minorHAnsi" w:cs="Calibri"/>
          <w:i/>
          <w:iCs/>
          <w:sz w:val="23"/>
          <w:szCs w:val="23"/>
        </w:rPr>
        <w:t>Expand data center capabilities on each site to improve site indepen</w:t>
      </w:r>
      <w:r w:rsidR="000B42F9">
        <w:rPr>
          <w:rFonts w:asciiTheme="minorHAnsi" w:eastAsia="Arial Unicode MS" w:hAnsiTheme="minorHAnsi" w:cs="Calibri"/>
          <w:i/>
          <w:iCs/>
          <w:sz w:val="23"/>
          <w:szCs w:val="23"/>
        </w:rPr>
        <w:t>dence in the event of disaster.</w:t>
      </w:r>
    </w:p>
    <w:p w:rsidR="000B42F9" w:rsidRDefault="000B42F9" w:rsidP="00EB49B6">
      <w:pPr>
        <w:pStyle w:val="Default"/>
        <w:rPr>
          <w:rFonts w:asciiTheme="minorHAnsi" w:eastAsia="Arial Unicode MS" w:hAnsiTheme="minorHAnsi" w:cs="Calibri"/>
          <w:i/>
          <w:iCs/>
          <w:sz w:val="23"/>
          <w:szCs w:val="23"/>
        </w:rPr>
      </w:pPr>
    </w:p>
    <w:p w:rsidR="00EB49B6" w:rsidRPr="000B42F9" w:rsidRDefault="00EB49B6" w:rsidP="00EB49B6">
      <w:pPr>
        <w:pStyle w:val="Default"/>
        <w:rPr>
          <w:rFonts w:asciiTheme="minorHAnsi" w:eastAsia="Arial Unicode MS" w:hAnsiTheme="minorHAnsi" w:cs="Calibri"/>
          <w:i/>
          <w:iCs/>
          <w:sz w:val="23"/>
          <w:szCs w:val="23"/>
        </w:rPr>
      </w:pPr>
      <w:r w:rsidRPr="00EB49B6">
        <w:rPr>
          <w:rFonts w:asciiTheme="minorHAnsi" w:eastAsia="Arial Unicode MS" w:hAnsiTheme="minorHAnsi" w:cs="Calibri"/>
          <w:b/>
          <w:i/>
          <w:iCs/>
          <w:sz w:val="23"/>
          <w:szCs w:val="23"/>
          <w:u w:val="single"/>
        </w:rPr>
        <w:t>Security</w:t>
      </w:r>
    </w:p>
    <w:p w:rsidR="000B42F9" w:rsidRDefault="00EB49B6" w:rsidP="00EB49B6">
      <w:pPr>
        <w:pStyle w:val="Default"/>
        <w:rPr>
          <w:rFonts w:asciiTheme="minorHAnsi" w:eastAsia="Arial Unicode MS" w:hAnsiTheme="minorHAnsi" w:cs="Calibri"/>
          <w:i/>
          <w:iCs/>
          <w:sz w:val="23"/>
          <w:szCs w:val="23"/>
        </w:rPr>
      </w:pPr>
      <w:r w:rsidRPr="00326E1D">
        <w:rPr>
          <w:rFonts w:asciiTheme="minorHAnsi" w:eastAsia="Arial Unicode MS" w:hAnsiTheme="minorHAnsi" w:cs="Calibri"/>
          <w:i/>
          <w:iCs/>
          <w:sz w:val="23"/>
          <w:szCs w:val="23"/>
        </w:rPr>
        <w:t>The College needs to continue testing and improving all security systems.</w:t>
      </w:r>
    </w:p>
    <w:p w:rsidR="002A3FAF" w:rsidRDefault="002A3FAF" w:rsidP="00CF211D">
      <w:pPr>
        <w:pStyle w:val="Default"/>
        <w:rPr>
          <w:rFonts w:asciiTheme="minorHAnsi" w:eastAsia="Arial Unicode MS" w:hAnsiTheme="minorHAnsi" w:cs="Calibri"/>
          <w:b/>
          <w:i/>
          <w:iCs/>
          <w:sz w:val="23"/>
          <w:szCs w:val="23"/>
          <w:u w:val="single"/>
        </w:rPr>
      </w:pPr>
    </w:p>
    <w:p w:rsidR="00CF211D" w:rsidRDefault="00CF211D" w:rsidP="00CF211D">
      <w:pPr>
        <w:pStyle w:val="Default"/>
        <w:rPr>
          <w:rFonts w:asciiTheme="minorHAnsi" w:eastAsia="Arial Unicode MS" w:hAnsiTheme="minorHAnsi" w:cs="Calibri"/>
          <w:b/>
          <w:i/>
          <w:iCs/>
          <w:sz w:val="23"/>
          <w:szCs w:val="23"/>
          <w:u w:val="single"/>
        </w:rPr>
      </w:pPr>
      <w:r>
        <w:rPr>
          <w:rFonts w:asciiTheme="minorHAnsi" w:eastAsia="Arial Unicode MS" w:hAnsiTheme="minorHAnsi" w:cs="Calibri"/>
          <w:b/>
          <w:i/>
          <w:iCs/>
          <w:sz w:val="23"/>
          <w:szCs w:val="23"/>
          <w:u w:val="single"/>
        </w:rPr>
        <w:t>Administrative Software</w:t>
      </w:r>
    </w:p>
    <w:p w:rsidR="00CF211D" w:rsidRPr="00326E1D" w:rsidRDefault="002A3FAF" w:rsidP="00CF211D">
      <w:pPr>
        <w:pStyle w:val="CM47"/>
        <w:spacing w:after="245"/>
        <w:rPr>
          <w:rFonts w:asciiTheme="minorHAnsi" w:hAnsiTheme="minorHAnsi"/>
        </w:rPr>
      </w:pPr>
      <w:r>
        <w:rPr>
          <w:rFonts w:asciiTheme="minorHAnsi" w:eastAsia="Arial Unicode MS" w:hAnsiTheme="minorHAnsi" w:cs="Calibri"/>
          <w:i/>
          <w:iCs/>
          <w:color w:val="000000"/>
          <w:sz w:val="23"/>
          <w:szCs w:val="23"/>
        </w:rPr>
        <w:t xml:space="preserve">The college needs to implement online applications to allow student to apply and be accepted to the institution </w:t>
      </w:r>
      <w:proofErr w:type="spellStart"/>
      <w:r>
        <w:rPr>
          <w:rFonts w:asciiTheme="minorHAnsi" w:eastAsia="Arial Unicode MS" w:hAnsiTheme="minorHAnsi" w:cs="Calibri"/>
          <w:i/>
          <w:iCs/>
          <w:color w:val="000000"/>
          <w:sz w:val="23"/>
          <w:szCs w:val="23"/>
        </w:rPr>
        <w:t>onine</w:t>
      </w:r>
      <w:proofErr w:type="spellEnd"/>
      <w:r>
        <w:rPr>
          <w:rFonts w:asciiTheme="minorHAnsi" w:eastAsia="Arial Unicode MS" w:hAnsiTheme="minorHAnsi" w:cs="Calibri"/>
          <w:i/>
          <w:iCs/>
          <w:color w:val="000000"/>
          <w:sz w:val="23"/>
          <w:szCs w:val="23"/>
        </w:rPr>
        <w:t>.</w:t>
      </w:r>
    </w:p>
    <w:p w:rsidR="00EB49B6" w:rsidRPr="00EB49B6" w:rsidRDefault="00EB49B6" w:rsidP="00EB49B6">
      <w:pPr>
        <w:pStyle w:val="Default"/>
        <w:rPr>
          <w:rFonts w:asciiTheme="minorHAnsi" w:eastAsia="Arial Unicode MS" w:hAnsiTheme="minorHAnsi" w:cs="Calibri"/>
          <w:i/>
          <w:iCs/>
          <w:sz w:val="23"/>
          <w:szCs w:val="23"/>
        </w:rPr>
      </w:pPr>
      <w:r w:rsidRPr="00EB49B6">
        <w:rPr>
          <w:rFonts w:asciiTheme="minorHAnsi" w:eastAsia="Arial Unicode MS" w:hAnsiTheme="minorHAnsi" w:cs="Calibri"/>
          <w:b/>
          <w:i/>
          <w:iCs/>
          <w:sz w:val="23"/>
          <w:szCs w:val="23"/>
          <w:u w:val="single"/>
        </w:rPr>
        <w:t>Backup and Disaster Recovery Procedures</w:t>
      </w:r>
    </w:p>
    <w:p w:rsidR="00CF211D" w:rsidRPr="00326E1D" w:rsidRDefault="00CF211D" w:rsidP="00CF211D">
      <w:pPr>
        <w:pStyle w:val="CM47"/>
        <w:spacing w:after="245"/>
        <w:rPr>
          <w:rFonts w:asciiTheme="minorHAnsi" w:eastAsia="Arial Unicode MS" w:hAnsiTheme="minorHAnsi" w:cs="Calibri"/>
          <w:i/>
          <w:iCs/>
          <w:color w:val="000000"/>
          <w:sz w:val="23"/>
          <w:szCs w:val="23"/>
        </w:rPr>
      </w:pPr>
      <w:r w:rsidRPr="00326E1D">
        <w:rPr>
          <w:rFonts w:asciiTheme="minorHAnsi" w:eastAsia="Arial Unicode MS" w:hAnsiTheme="minorHAnsi" w:cs="Calibri"/>
          <w:i/>
          <w:iCs/>
          <w:color w:val="000000"/>
          <w:sz w:val="23"/>
          <w:szCs w:val="23"/>
        </w:rPr>
        <w:t xml:space="preserve">The College </w:t>
      </w:r>
      <w:r>
        <w:rPr>
          <w:rFonts w:asciiTheme="minorHAnsi" w:eastAsia="Arial Unicode MS" w:hAnsiTheme="minorHAnsi" w:cs="Calibri"/>
          <w:i/>
          <w:iCs/>
          <w:color w:val="000000"/>
          <w:sz w:val="23"/>
          <w:szCs w:val="23"/>
        </w:rPr>
        <w:t>needs to continue to monitor new technology changes in the area of disaster recovery.</w:t>
      </w:r>
    </w:p>
    <w:p w:rsidR="00CF211D" w:rsidRPr="00CF211D" w:rsidRDefault="00CF211D" w:rsidP="00EB49B6">
      <w:pPr>
        <w:pStyle w:val="Default"/>
        <w:rPr>
          <w:rFonts w:asciiTheme="minorHAnsi" w:eastAsia="Arial Unicode MS" w:hAnsiTheme="minorHAnsi" w:cs="Calibri"/>
          <w:i/>
          <w:iCs/>
          <w:sz w:val="23"/>
          <w:szCs w:val="23"/>
        </w:rPr>
      </w:pPr>
    </w:p>
    <w:p w:rsidR="00EB49B6" w:rsidRDefault="00EB49B6" w:rsidP="00EB49B6">
      <w:pPr>
        <w:pStyle w:val="Default"/>
        <w:rPr>
          <w:rFonts w:asciiTheme="minorHAnsi" w:eastAsia="Arial Unicode MS" w:hAnsiTheme="minorHAnsi" w:cs="Calibri"/>
          <w:b/>
          <w:bCs/>
          <w:i/>
          <w:iCs/>
          <w:sz w:val="28"/>
          <w:szCs w:val="28"/>
          <w:u w:val="single"/>
        </w:rPr>
      </w:pPr>
      <w:r>
        <w:rPr>
          <w:rFonts w:asciiTheme="minorHAnsi" w:eastAsia="Arial Unicode MS" w:hAnsiTheme="minorHAnsi" w:cs="Calibri"/>
          <w:b/>
          <w:bCs/>
          <w:i/>
          <w:iCs/>
          <w:sz w:val="28"/>
          <w:szCs w:val="28"/>
          <w:u w:val="single"/>
        </w:rPr>
        <w:t>Access and Services</w:t>
      </w:r>
      <w:r w:rsidR="00E24BB8">
        <w:rPr>
          <w:rFonts w:asciiTheme="minorHAnsi" w:eastAsia="Arial Unicode MS" w:hAnsiTheme="minorHAnsi" w:cs="Calibri"/>
          <w:b/>
          <w:bCs/>
          <w:i/>
          <w:iCs/>
          <w:sz w:val="28"/>
          <w:szCs w:val="28"/>
          <w:u w:val="single"/>
        </w:rPr>
        <w:t xml:space="preserve"> </w:t>
      </w:r>
      <w:r w:rsidR="000B42F9">
        <w:rPr>
          <w:rFonts w:asciiTheme="minorHAnsi" w:eastAsia="Arial Unicode MS" w:hAnsiTheme="minorHAnsi" w:cs="Calibri"/>
          <w:b/>
          <w:bCs/>
          <w:i/>
          <w:iCs/>
          <w:sz w:val="28"/>
          <w:szCs w:val="28"/>
          <w:u w:val="single"/>
        </w:rPr>
        <w:t>Initiatives</w:t>
      </w:r>
    </w:p>
    <w:p w:rsidR="002A3FAF" w:rsidRDefault="002A3FAF" w:rsidP="00EB49B6">
      <w:pPr>
        <w:pStyle w:val="Default"/>
        <w:rPr>
          <w:rFonts w:asciiTheme="minorHAnsi" w:eastAsia="Arial Unicode MS" w:hAnsiTheme="minorHAnsi" w:cs="Calibri"/>
          <w:b/>
          <w:i/>
          <w:iCs/>
          <w:sz w:val="23"/>
          <w:szCs w:val="23"/>
          <w:u w:val="single"/>
        </w:rPr>
      </w:pPr>
    </w:p>
    <w:p w:rsidR="005777AE" w:rsidRDefault="005777AE" w:rsidP="00EB49B6">
      <w:pPr>
        <w:pStyle w:val="Default"/>
        <w:rPr>
          <w:rFonts w:asciiTheme="minorHAnsi" w:eastAsia="Arial Unicode MS" w:hAnsiTheme="minorHAnsi" w:cs="Calibri"/>
          <w:b/>
          <w:i/>
          <w:iCs/>
          <w:sz w:val="23"/>
          <w:szCs w:val="23"/>
          <w:u w:val="single"/>
        </w:rPr>
      </w:pPr>
      <w:r>
        <w:rPr>
          <w:rFonts w:asciiTheme="minorHAnsi" w:eastAsia="Arial Unicode MS" w:hAnsiTheme="minorHAnsi" w:cs="Calibri"/>
          <w:b/>
          <w:i/>
          <w:iCs/>
          <w:sz w:val="23"/>
          <w:szCs w:val="23"/>
          <w:u w:val="single"/>
        </w:rPr>
        <w:t>Email</w:t>
      </w:r>
    </w:p>
    <w:p w:rsidR="005777AE" w:rsidRDefault="005777AE" w:rsidP="00EB49B6">
      <w:pPr>
        <w:pStyle w:val="Default"/>
        <w:rPr>
          <w:rFonts w:asciiTheme="minorHAnsi" w:eastAsia="Arial Unicode MS" w:hAnsiTheme="minorHAnsi" w:cs="Calibri"/>
          <w:i/>
          <w:iCs/>
          <w:sz w:val="23"/>
          <w:szCs w:val="23"/>
        </w:rPr>
      </w:pPr>
      <w:r>
        <w:rPr>
          <w:rFonts w:asciiTheme="minorHAnsi" w:eastAsia="Arial Unicode MS" w:hAnsiTheme="minorHAnsi" w:cs="Calibri"/>
          <w:i/>
          <w:iCs/>
          <w:sz w:val="23"/>
          <w:szCs w:val="23"/>
        </w:rPr>
        <w:t xml:space="preserve">The </w:t>
      </w:r>
      <w:r w:rsidR="00E24BB8">
        <w:rPr>
          <w:rFonts w:asciiTheme="minorHAnsi" w:eastAsia="Arial Unicode MS" w:hAnsiTheme="minorHAnsi" w:cs="Calibri"/>
          <w:i/>
          <w:iCs/>
          <w:sz w:val="23"/>
          <w:szCs w:val="23"/>
        </w:rPr>
        <w:t>C</w:t>
      </w:r>
      <w:r>
        <w:rPr>
          <w:rFonts w:asciiTheme="minorHAnsi" w:eastAsia="Arial Unicode MS" w:hAnsiTheme="minorHAnsi" w:cs="Calibri"/>
          <w:i/>
          <w:iCs/>
          <w:sz w:val="23"/>
          <w:szCs w:val="23"/>
        </w:rPr>
        <w:t>ollege needs to continue to keep up with and control new methods of SPAM delivery.</w:t>
      </w:r>
    </w:p>
    <w:p w:rsidR="005777AE" w:rsidRPr="005777AE" w:rsidRDefault="005777AE" w:rsidP="00EB49B6">
      <w:pPr>
        <w:pStyle w:val="Default"/>
        <w:rPr>
          <w:rFonts w:asciiTheme="minorHAnsi" w:eastAsia="Arial Unicode MS" w:hAnsiTheme="minorHAnsi" w:cs="Calibri"/>
          <w:i/>
          <w:iCs/>
          <w:sz w:val="23"/>
          <w:szCs w:val="23"/>
        </w:rPr>
      </w:pPr>
    </w:p>
    <w:p w:rsidR="00EB49B6" w:rsidRDefault="00EB49B6" w:rsidP="00EB49B6">
      <w:pPr>
        <w:pStyle w:val="Default"/>
        <w:rPr>
          <w:rFonts w:asciiTheme="minorHAnsi" w:eastAsia="Arial Unicode MS" w:hAnsiTheme="minorHAnsi" w:cs="Calibri"/>
          <w:b/>
          <w:i/>
          <w:iCs/>
          <w:sz w:val="23"/>
          <w:szCs w:val="23"/>
          <w:u w:val="single"/>
        </w:rPr>
      </w:pPr>
      <w:r w:rsidRPr="00EB49B6">
        <w:rPr>
          <w:rFonts w:asciiTheme="minorHAnsi" w:eastAsia="Arial Unicode MS" w:hAnsiTheme="minorHAnsi" w:cs="Calibri"/>
          <w:b/>
          <w:i/>
          <w:iCs/>
          <w:sz w:val="23"/>
          <w:szCs w:val="23"/>
          <w:u w:val="single"/>
        </w:rPr>
        <w:t>Web Presence</w:t>
      </w:r>
    </w:p>
    <w:p w:rsidR="005777AE" w:rsidRDefault="005777AE" w:rsidP="005777AE">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 xml:space="preserve">The </w:t>
      </w:r>
      <w:r w:rsidR="00E24BB8">
        <w:rPr>
          <w:rFonts w:asciiTheme="minorHAnsi" w:eastAsia="Arial Unicode MS" w:hAnsiTheme="minorHAnsi" w:cs="Calibri"/>
          <w:i/>
          <w:iCs/>
          <w:color w:val="000000"/>
          <w:sz w:val="23"/>
          <w:szCs w:val="23"/>
        </w:rPr>
        <w:t>C</w:t>
      </w:r>
      <w:r>
        <w:rPr>
          <w:rFonts w:asciiTheme="minorHAnsi" w:eastAsia="Arial Unicode MS" w:hAnsiTheme="minorHAnsi" w:cs="Calibri"/>
          <w:i/>
          <w:iCs/>
          <w:color w:val="000000"/>
          <w:sz w:val="23"/>
          <w:szCs w:val="23"/>
        </w:rPr>
        <w:t xml:space="preserve">ollege needs to continue implementing new functions to simplify how our students, faculty and staff </w:t>
      </w:r>
      <w:r w:rsidR="002A3FAF">
        <w:rPr>
          <w:rFonts w:asciiTheme="minorHAnsi" w:eastAsia="Arial Unicode MS" w:hAnsiTheme="minorHAnsi" w:cs="Calibri"/>
          <w:i/>
          <w:iCs/>
          <w:color w:val="000000"/>
          <w:sz w:val="23"/>
          <w:szCs w:val="23"/>
        </w:rPr>
        <w:lastRenderedPageBreak/>
        <w:t>receive</w:t>
      </w:r>
      <w:r>
        <w:rPr>
          <w:rFonts w:asciiTheme="minorHAnsi" w:eastAsia="Arial Unicode MS" w:hAnsiTheme="minorHAnsi" w:cs="Calibri"/>
          <w:i/>
          <w:iCs/>
          <w:color w:val="000000"/>
          <w:sz w:val="23"/>
          <w:szCs w:val="23"/>
        </w:rPr>
        <w:t xml:space="preserve"> information.</w:t>
      </w:r>
    </w:p>
    <w:p w:rsidR="002A3FAF" w:rsidRDefault="002A3FAF" w:rsidP="002A3FAF">
      <w:pPr>
        <w:pStyle w:val="Default"/>
        <w:rPr>
          <w:rFonts w:asciiTheme="minorHAnsi" w:eastAsia="Arial Unicode MS" w:hAnsiTheme="minorHAnsi" w:cs="Calibri"/>
          <w:b/>
          <w:i/>
          <w:iCs/>
          <w:sz w:val="23"/>
          <w:szCs w:val="23"/>
          <w:u w:val="single"/>
        </w:rPr>
      </w:pPr>
      <w:r>
        <w:rPr>
          <w:rFonts w:asciiTheme="minorHAnsi" w:eastAsia="Arial Unicode MS" w:hAnsiTheme="minorHAnsi" w:cs="Calibri"/>
          <w:b/>
          <w:i/>
          <w:iCs/>
          <w:sz w:val="23"/>
          <w:szCs w:val="23"/>
          <w:u w:val="single"/>
        </w:rPr>
        <w:t>Emergency Communication</w:t>
      </w:r>
    </w:p>
    <w:p w:rsidR="002A3FAF" w:rsidRPr="002A3FAF" w:rsidRDefault="002A3FAF" w:rsidP="002A3FAF">
      <w:pPr>
        <w:pStyle w:val="CM47"/>
        <w:spacing w:after="245"/>
        <w:rPr>
          <w:rFonts w:asciiTheme="minorHAnsi" w:eastAsia="Arial Unicode MS" w:hAnsiTheme="minorHAnsi" w:cs="Calibri"/>
          <w:i/>
          <w:iCs/>
          <w:color w:val="000000"/>
          <w:sz w:val="23"/>
          <w:szCs w:val="23"/>
        </w:rPr>
      </w:pPr>
      <w:r>
        <w:rPr>
          <w:rFonts w:asciiTheme="minorHAnsi" w:eastAsia="Arial Unicode MS" w:hAnsiTheme="minorHAnsi" w:cs="Calibri"/>
          <w:i/>
          <w:iCs/>
          <w:color w:val="000000"/>
          <w:sz w:val="23"/>
          <w:szCs w:val="23"/>
        </w:rPr>
        <w:t>Then college needs to continue to evolve in the area of emergency communication.</w:t>
      </w:r>
    </w:p>
    <w:p w:rsidR="005777AE" w:rsidRDefault="00326E1D" w:rsidP="000B42F9">
      <w:pPr>
        <w:pStyle w:val="CM2"/>
        <w:jc w:val="both"/>
        <w:rPr>
          <w:rFonts w:asciiTheme="minorHAnsi" w:eastAsia="Arial Unicode MS" w:hAnsiTheme="minorHAnsi" w:cs="Calibri"/>
          <w:b/>
          <w:bCs/>
          <w:i/>
          <w:iCs/>
          <w:sz w:val="28"/>
          <w:szCs w:val="28"/>
          <w:u w:val="single"/>
        </w:rPr>
      </w:pPr>
      <w:r w:rsidRPr="00326E1D">
        <w:rPr>
          <w:rFonts w:asciiTheme="minorHAnsi" w:eastAsia="Arial Unicode MS" w:hAnsiTheme="minorHAnsi" w:cs="Calibri"/>
          <w:b/>
          <w:bCs/>
          <w:i/>
          <w:iCs/>
          <w:sz w:val="28"/>
          <w:szCs w:val="28"/>
          <w:u w:val="single"/>
        </w:rPr>
        <w:t xml:space="preserve">Staffing </w:t>
      </w:r>
      <w:r w:rsidR="005777AE">
        <w:rPr>
          <w:rFonts w:asciiTheme="minorHAnsi" w:eastAsia="Arial Unicode MS" w:hAnsiTheme="minorHAnsi" w:cs="Calibri"/>
          <w:b/>
          <w:bCs/>
          <w:i/>
          <w:iCs/>
          <w:sz w:val="28"/>
          <w:szCs w:val="28"/>
          <w:u w:val="single"/>
        </w:rPr>
        <w:t>and Support</w:t>
      </w:r>
      <w:r w:rsidR="00E24BB8">
        <w:rPr>
          <w:rFonts w:asciiTheme="minorHAnsi" w:eastAsia="Arial Unicode MS" w:hAnsiTheme="minorHAnsi" w:cs="Calibri"/>
          <w:b/>
          <w:bCs/>
          <w:i/>
          <w:iCs/>
          <w:sz w:val="28"/>
          <w:szCs w:val="28"/>
          <w:u w:val="single"/>
        </w:rPr>
        <w:t xml:space="preserve"> </w:t>
      </w:r>
      <w:r w:rsidR="005777AE">
        <w:rPr>
          <w:rFonts w:asciiTheme="minorHAnsi" w:eastAsia="Arial Unicode MS" w:hAnsiTheme="minorHAnsi" w:cs="Calibri"/>
          <w:b/>
          <w:bCs/>
          <w:i/>
          <w:iCs/>
          <w:sz w:val="28"/>
          <w:szCs w:val="28"/>
          <w:u w:val="single"/>
        </w:rPr>
        <w:t>Initiatives</w:t>
      </w:r>
    </w:p>
    <w:p w:rsidR="000B42F9" w:rsidRDefault="000B42F9" w:rsidP="000B42F9">
      <w:pPr>
        <w:pStyle w:val="CM2"/>
        <w:jc w:val="both"/>
        <w:rPr>
          <w:rFonts w:asciiTheme="minorHAnsi" w:eastAsia="Arial Unicode MS" w:hAnsiTheme="minorHAnsi" w:cs="Calibri"/>
          <w:i/>
          <w:iCs/>
          <w:color w:val="000000"/>
          <w:sz w:val="23"/>
          <w:szCs w:val="23"/>
        </w:rPr>
      </w:pPr>
      <w:r>
        <w:rPr>
          <w:rFonts w:asciiTheme="minorHAnsi" w:eastAsia="Arial Unicode MS" w:hAnsiTheme="minorHAnsi" w:cs="Calibri"/>
          <w:b/>
          <w:bCs/>
          <w:i/>
          <w:iCs/>
          <w:sz w:val="28"/>
          <w:szCs w:val="28"/>
          <w:u w:val="single"/>
        </w:rPr>
        <w:br/>
      </w:r>
      <w:r w:rsidRPr="000B42F9">
        <w:rPr>
          <w:rFonts w:asciiTheme="minorHAnsi" w:eastAsia="Arial Unicode MS" w:hAnsiTheme="minorHAnsi" w:cs="Calibri"/>
          <w:b/>
          <w:i/>
          <w:iCs/>
          <w:color w:val="000000"/>
          <w:sz w:val="23"/>
          <w:szCs w:val="23"/>
          <w:u w:val="single"/>
        </w:rPr>
        <w:t>Programming Environment</w:t>
      </w:r>
      <w:r>
        <w:rPr>
          <w:rFonts w:asciiTheme="minorHAnsi" w:eastAsia="Arial Unicode MS" w:hAnsiTheme="minorHAnsi" w:cs="Calibri"/>
          <w:b/>
          <w:i/>
          <w:iCs/>
          <w:color w:val="000000"/>
          <w:sz w:val="23"/>
          <w:szCs w:val="23"/>
          <w:u w:val="single"/>
        </w:rPr>
        <w:br/>
      </w:r>
      <w:r w:rsidRPr="00326E1D">
        <w:rPr>
          <w:rFonts w:asciiTheme="minorHAnsi" w:eastAsia="Arial Unicode MS" w:hAnsiTheme="minorHAnsi" w:cs="Calibri"/>
          <w:i/>
          <w:iCs/>
          <w:color w:val="000000"/>
          <w:sz w:val="23"/>
          <w:szCs w:val="23"/>
        </w:rPr>
        <w:t xml:space="preserve">The </w:t>
      </w:r>
      <w:r w:rsidR="00E24BB8">
        <w:rPr>
          <w:rFonts w:asciiTheme="minorHAnsi" w:eastAsia="Arial Unicode MS" w:hAnsiTheme="minorHAnsi" w:cs="Calibri"/>
          <w:i/>
          <w:iCs/>
          <w:color w:val="000000"/>
          <w:sz w:val="23"/>
          <w:szCs w:val="23"/>
        </w:rPr>
        <w:t>C</w:t>
      </w:r>
      <w:r w:rsidRPr="00326E1D">
        <w:rPr>
          <w:rFonts w:asciiTheme="minorHAnsi" w:eastAsia="Arial Unicode MS" w:hAnsiTheme="minorHAnsi" w:cs="Calibri"/>
          <w:i/>
          <w:iCs/>
          <w:color w:val="000000"/>
          <w:sz w:val="23"/>
          <w:szCs w:val="23"/>
        </w:rPr>
        <w:t>ollege needs to continue to expand solutions for students, faculty, and staff.</w:t>
      </w:r>
    </w:p>
    <w:p w:rsidR="000B42F9" w:rsidRPr="000B42F9" w:rsidRDefault="000B42F9" w:rsidP="000B42F9">
      <w:pPr>
        <w:pStyle w:val="Default"/>
      </w:pPr>
    </w:p>
    <w:p w:rsidR="00D550BC" w:rsidRDefault="000B42F9" w:rsidP="00EB49B6">
      <w:pPr>
        <w:pStyle w:val="Default"/>
        <w:rPr>
          <w:rFonts w:asciiTheme="minorHAnsi" w:eastAsia="Arial Unicode MS" w:hAnsiTheme="minorHAnsi" w:cs="Calibri"/>
          <w:b/>
          <w:bCs/>
          <w:i/>
          <w:iCs/>
          <w:sz w:val="28"/>
          <w:szCs w:val="28"/>
          <w:u w:val="single"/>
        </w:rPr>
      </w:pPr>
      <w:r>
        <w:rPr>
          <w:rFonts w:asciiTheme="minorHAnsi" w:eastAsia="Arial Unicode MS" w:hAnsiTheme="minorHAnsi" w:cs="Calibri"/>
          <w:b/>
          <w:bCs/>
          <w:i/>
          <w:iCs/>
          <w:sz w:val="28"/>
          <w:szCs w:val="28"/>
          <w:u w:val="single"/>
        </w:rPr>
        <w:t>Hardware and Software</w:t>
      </w:r>
      <w:r w:rsidR="00D550BC" w:rsidRPr="00326E1D">
        <w:rPr>
          <w:rFonts w:asciiTheme="minorHAnsi" w:eastAsia="Arial Unicode MS" w:hAnsiTheme="minorHAnsi" w:cs="Calibri"/>
          <w:b/>
          <w:bCs/>
          <w:i/>
          <w:iCs/>
          <w:sz w:val="28"/>
          <w:szCs w:val="28"/>
          <w:u w:val="single"/>
        </w:rPr>
        <w:t xml:space="preserve"> Initiatives</w:t>
      </w:r>
    </w:p>
    <w:p w:rsidR="005777AE" w:rsidRDefault="005777AE" w:rsidP="00EB49B6">
      <w:pPr>
        <w:pStyle w:val="Default"/>
        <w:rPr>
          <w:rFonts w:asciiTheme="minorHAnsi" w:eastAsia="Arial Unicode MS" w:hAnsiTheme="minorHAnsi" w:cs="Calibri"/>
          <w:b/>
          <w:bCs/>
          <w:i/>
          <w:iCs/>
          <w:sz w:val="28"/>
          <w:szCs w:val="28"/>
          <w:u w:val="single"/>
        </w:rPr>
      </w:pPr>
    </w:p>
    <w:p w:rsidR="000B42F9" w:rsidRDefault="000B42F9" w:rsidP="000B42F9">
      <w:pPr>
        <w:pStyle w:val="CM47"/>
        <w:spacing w:after="245"/>
        <w:rPr>
          <w:rFonts w:asciiTheme="minorHAnsi" w:eastAsia="Arial Unicode MS" w:hAnsiTheme="minorHAnsi" w:cs="Calibri"/>
          <w:i/>
          <w:iCs/>
          <w:color w:val="000000"/>
          <w:sz w:val="23"/>
          <w:szCs w:val="23"/>
        </w:rPr>
      </w:pPr>
      <w:r w:rsidRPr="000B42F9">
        <w:rPr>
          <w:rFonts w:asciiTheme="minorHAnsi" w:eastAsia="Arial Unicode MS" w:hAnsiTheme="minorHAnsi" w:cs="Calibri"/>
          <w:b/>
          <w:i/>
          <w:iCs/>
          <w:color w:val="000000"/>
          <w:sz w:val="23"/>
          <w:szCs w:val="23"/>
          <w:u w:val="single"/>
        </w:rPr>
        <w:t>Hardware</w:t>
      </w:r>
      <w:r>
        <w:rPr>
          <w:rFonts w:asciiTheme="minorHAnsi" w:eastAsia="Arial Unicode MS" w:hAnsiTheme="minorHAnsi" w:cs="Calibri"/>
          <w:b/>
          <w:i/>
          <w:iCs/>
          <w:color w:val="000000"/>
          <w:sz w:val="23"/>
          <w:szCs w:val="23"/>
          <w:u w:val="single"/>
        </w:rPr>
        <w:br/>
      </w:r>
      <w:r>
        <w:rPr>
          <w:rFonts w:asciiTheme="minorHAnsi" w:eastAsia="Arial Unicode MS" w:hAnsiTheme="minorHAnsi" w:cs="Calibri"/>
          <w:i/>
          <w:iCs/>
          <w:color w:val="000000"/>
          <w:sz w:val="23"/>
          <w:szCs w:val="23"/>
        </w:rPr>
        <w:t>The College needs to continue its “green” efforts.</w:t>
      </w:r>
    </w:p>
    <w:p w:rsidR="000B42F9" w:rsidRPr="000B42F9" w:rsidRDefault="000B42F9" w:rsidP="000B42F9">
      <w:pPr>
        <w:pStyle w:val="CM47"/>
        <w:spacing w:after="245"/>
        <w:rPr>
          <w:rFonts w:asciiTheme="minorHAnsi" w:eastAsia="Arial Unicode MS" w:hAnsiTheme="minorHAnsi" w:cs="Calibri"/>
          <w:b/>
          <w:i/>
          <w:iCs/>
          <w:color w:val="000000"/>
          <w:sz w:val="23"/>
          <w:szCs w:val="23"/>
          <w:u w:val="single"/>
        </w:rPr>
      </w:pPr>
      <w:r>
        <w:rPr>
          <w:rFonts w:asciiTheme="minorHAnsi" w:eastAsia="Arial Unicode MS" w:hAnsiTheme="minorHAnsi" w:cs="Calibri"/>
          <w:b/>
          <w:i/>
          <w:iCs/>
          <w:color w:val="000000"/>
          <w:sz w:val="23"/>
          <w:szCs w:val="23"/>
          <w:u w:val="single"/>
        </w:rPr>
        <w:t>Software</w:t>
      </w:r>
      <w:r>
        <w:rPr>
          <w:rFonts w:asciiTheme="minorHAnsi" w:eastAsia="Arial Unicode MS" w:hAnsiTheme="minorHAnsi" w:cs="Calibri"/>
          <w:b/>
          <w:i/>
          <w:iCs/>
          <w:color w:val="000000"/>
          <w:sz w:val="23"/>
          <w:szCs w:val="23"/>
          <w:u w:val="single"/>
        </w:rPr>
        <w:br/>
      </w:r>
      <w:r w:rsidRPr="000B42F9">
        <w:rPr>
          <w:rFonts w:asciiTheme="minorHAnsi" w:eastAsia="Arial Unicode MS" w:hAnsiTheme="minorHAnsi" w:cs="Calibri"/>
          <w:i/>
          <w:iCs/>
          <w:color w:val="000000"/>
          <w:sz w:val="23"/>
          <w:szCs w:val="23"/>
        </w:rPr>
        <w:t>The College must implement new technologies to support change management.</w:t>
      </w:r>
    </w:p>
    <w:p w:rsidR="00E9134B" w:rsidRDefault="00E9134B" w:rsidP="00326E1D">
      <w:pPr>
        <w:pStyle w:val="Default"/>
        <w:rPr>
          <w:rFonts w:asciiTheme="minorHAnsi" w:eastAsia="Arial Unicode MS" w:hAnsiTheme="minorHAnsi" w:cs="Calibri"/>
          <w:b/>
          <w:bCs/>
          <w:i/>
          <w:iCs/>
          <w:sz w:val="28"/>
          <w:szCs w:val="28"/>
          <w:u w:val="single"/>
        </w:rPr>
      </w:pPr>
    </w:p>
    <w:p w:rsidR="00D550BC" w:rsidRDefault="000B42F9" w:rsidP="00326E1D">
      <w:pPr>
        <w:pStyle w:val="Default"/>
        <w:rPr>
          <w:rFonts w:asciiTheme="minorHAnsi" w:eastAsia="Arial Unicode MS" w:hAnsiTheme="minorHAnsi" w:cs="Calibri"/>
          <w:b/>
          <w:bCs/>
          <w:i/>
          <w:iCs/>
          <w:sz w:val="28"/>
          <w:szCs w:val="28"/>
          <w:u w:val="single"/>
        </w:rPr>
      </w:pPr>
      <w:r>
        <w:rPr>
          <w:rFonts w:asciiTheme="minorHAnsi" w:eastAsia="Arial Unicode MS" w:hAnsiTheme="minorHAnsi" w:cs="Calibri"/>
          <w:b/>
          <w:bCs/>
          <w:i/>
          <w:iCs/>
          <w:sz w:val="28"/>
          <w:szCs w:val="28"/>
          <w:u w:val="single"/>
        </w:rPr>
        <w:t xml:space="preserve">Instructional </w:t>
      </w:r>
      <w:r w:rsidR="005777AE">
        <w:rPr>
          <w:rFonts w:asciiTheme="minorHAnsi" w:eastAsia="Arial Unicode MS" w:hAnsiTheme="minorHAnsi" w:cs="Calibri"/>
          <w:b/>
          <w:bCs/>
          <w:i/>
          <w:iCs/>
          <w:sz w:val="28"/>
          <w:szCs w:val="28"/>
          <w:u w:val="single"/>
        </w:rPr>
        <w:t>Initiatives</w:t>
      </w:r>
    </w:p>
    <w:p w:rsidR="005777AE" w:rsidRPr="00326E1D" w:rsidRDefault="005777AE" w:rsidP="00326E1D">
      <w:pPr>
        <w:pStyle w:val="Default"/>
        <w:rPr>
          <w:rFonts w:asciiTheme="minorHAnsi" w:eastAsia="Arial Unicode MS" w:hAnsiTheme="minorHAnsi" w:cs="Calibri"/>
          <w:b/>
          <w:bCs/>
          <w:i/>
          <w:iCs/>
          <w:sz w:val="28"/>
          <w:szCs w:val="28"/>
          <w:u w:val="single"/>
        </w:rPr>
      </w:pPr>
    </w:p>
    <w:p w:rsidR="005777AE" w:rsidRPr="00326E1D" w:rsidRDefault="000B42F9" w:rsidP="005777AE">
      <w:pPr>
        <w:pStyle w:val="CM59"/>
        <w:spacing w:after="292"/>
        <w:rPr>
          <w:rFonts w:asciiTheme="minorHAnsi" w:eastAsia="Arial Unicode MS" w:hAnsiTheme="minorHAnsi" w:cs="Calibri"/>
          <w:color w:val="000000"/>
          <w:sz w:val="23"/>
          <w:szCs w:val="23"/>
        </w:rPr>
      </w:pPr>
      <w:r w:rsidRPr="000B42F9">
        <w:rPr>
          <w:rFonts w:asciiTheme="minorHAnsi" w:eastAsia="Arial Unicode MS" w:hAnsiTheme="minorHAnsi" w:cs="Calibri"/>
          <w:b/>
          <w:i/>
          <w:iCs/>
          <w:color w:val="000000"/>
          <w:sz w:val="23"/>
          <w:szCs w:val="23"/>
          <w:u w:val="single"/>
        </w:rPr>
        <w:t>Academic Issues</w:t>
      </w:r>
      <w:r>
        <w:rPr>
          <w:rFonts w:asciiTheme="minorHAnsi" w:eastAsia="Arial Unicode MS" w:hAnsiTheme="minorHAnsi" w:cs="Calibri"/>
          <w:b/>
          <w:i/>
          <w:iCs/>
          <w:color w:val="000000"/>
          <w:sz w:val="23"/>
          <w:szCs w:val="23"/>
          <w:u w:val="single"/>
        </w:rPr>
        <w:br/>
      </w:r>
      <w:r w:rsidR="005777AE" w:rsidRPr="00326E1D">
        <w:rPr>
          <w:rFonts w:asciiTheme="minorHAnsi" w:eastAsia="Arial Unicode MS" w:hAnsiTheme="minorHAnsi" w:cs="Calibri"/>
          <w:i/>
          <w:iCs/>
          <w:color w:val="000000"/>
          <w:sz w:val="23"/>
          <w:szCs w:val="23"/>
        </w:rPr>
        <w:t xml:space="preserve">NFCC needs to expand its use of classroom technologies. </w:t>
      </w:r>
    </w:p>
    <w:p w:rsidR="005777AE" w:rsidRPr="00326E1D" w:rsidRDefault="005777AE" w:rsidP="005777AE">
      <w:pPr>
        <w:pStyle w:val="CM59"/>
        <w:spacing w:after="292" w:line="293" w:lineRule="atLeast"/>
        <w:ind w:right="162"/>
        <w:rPr>
          <w:rFonts w:asciiTheme="minorHAnsi" w:eastAsia="Arial Unicode MS" w:hAnsiTheme="minorHAnsi" w:cs="Calibri"/>
          <w:color w:val="000000"/>
          <w:sz w:val="23"/>
          <w:szCs w:val="23"/>
        </w:rPr>
      </w:pPr>
      <w:r w:rsidRPr="00326E1D">
        <w:rPr>
          <w:rFonts w:asciiTheme="minorHAnsi" w:eastAsia="Arial Unicode MS" w:hAnsiTheme="minorHAnsi" w:cs="Calibri"/>
          <w:i/>
          <w:iCs/>
          <w:color w:val="000000"/>
          <w:sz w:val="23"/>
          <w:szCs w:val="23"/>
        </w:rPr>
        <w:t>NFCC</w:t>
      </w:r>
      <w:r w:rsidR="00E24BB8">
        <w:rPr>
          <w:rFonts w:asciiTheme="minorHAnsi" w:eastAsia="Arial Unicode MS" w:hAnsiTheme="minorHAnsi" w:cs="Calibri"/>
          <w:i/>
          <w:iCs/>
          <w:color w:val="000000"/>
          <w:sz w:val="23"/>
          <w:szCs w:val="23"/>
        </w:rPr>
        <w:t xml:space="preserve"> </w:t>
      </w:r>
      <w:r w:rsidRPr="00326E1D">
        <w:rPr>
          <w:rFonts w:asciiTheme="minorHAnsi" w:eastAsia="Arial Unicode MS" w:hAnsiTheme="minorHAnsi" w:cs="Calibri"/>
          <w:i/>
          <w:iCs/>
          <w:color w:val="000000"/>
          <w:sz w:val="23"/>
          <w:szCs w:val="23"/>
        </w:rPr>
        <w:t>needs to</w:t>
      </w:r>
      <w:r w:rsidR="00E24BB8">
        <w:rPr>
          <w:rFonts w:asciiTheme="minorHAnsi" w:eastAsia="Arial Unicode MS" w:hAnsiTheme="minorHAnsi" w:cs="Calibri"/>
          <w:i/>
          <w:iCs/>
          <w:color w:val="000000"/>
          <w:sz w:val="23"/>
          <w:szCs w:val="23"/>
        </w:rPr>
        <w:t xml:space="preserve"> </w:t>
      </w:r>
      <w:r w:rsidRPr="00326E1D">
        <w:rPr>
          <w:rFonts w:asciiTheme="minorHAnsi" w:eastAsia="Arial Unicode MS" w:hAnsiTheme="minorHAnsi" w:cs="Calibri"/>
          <w:i/>
          <w:iCs/>
          <w:color w:val="000000"/>
          <w:sz w:val="23"/>
          <w:szCs w:val="23"/>
        </w:rPr>
        <w:t xml:space="preserve">continue to encourage faculty to bring technology into their teaching environment. </w:t>
      </w:r>
    </w:p>
    <w:p w:rsidR="005777AE" w:rsidRPr="00326E1D" w:rsidRDefault="000B42F9" w:rsidP="002A3FAF">
      <w:pPr>
        <w:pStyle w:val="CM59"/>
        <w:spacing w:after="292" w:line="293" w:lineRule="atLeast"/>
        <w:rPr>
          <w:rFonts w:asciiTheme="minorHAnsi" w:eastAsia="Arial Unicode MS" w:hAnsiTheme="minorHAnsi" w:cs="Calibri"/>
          <w:color w:val="000000"/>
          <w:sz w:val="23"/>
          <w:szCs w:val="23"/>
        </w:rPr>
      </w:pPr>
      <w:r w:rsidRPr="000B42F9">
        <w:rPr>
          <w:rFonts w:asciiTheme="minorHAnsi" w:eastAsia="Arial Unicode MS" w:hAnsiTheme="minorHAnsi" w:cs="Calibri"/>
          <w:b/>
          <w:i/>
          <w:iCs/>
          <w:color w:val="000000"/>
          <w:sz w:val="23"/>
          <w:szCs w:val="23"/>
          <w:u w:val="single"/>
        </w:rPr>
        <w:t>On Campus Student Access</w:t>
      </w:r>
      <w:r>
        <w:rPr>
          <w:rFonts w:asciiTheme="minorHAnsi" w:eastAsia="Arial Unicode MS" w:hAnsiTheme="minorHAnsi" w:cs="Calibri"/>
          <w:b/>
          <w:i/>
          <w:iCs/>
          <w:color w:val="000000"/>
          <w:sz w:val="23"/>
          <w:szCs w:val="23"/>
          <w:u w:val="single"/>
        </w:rPr>
        <w:br/>
      </w:r>
      <w:proofErr w:type="gramStart"/>
      <w:r w:rsidR="005777AE" w:rsidRPr="00326E1D">
        <w:rPr>
          <w:rFonts w:asciiTheme="minorHAnsi" w:eastAsia="Arial Unicode MS" w:hAnsiTheme="minorHAnsi" w:cs="Calibri"/>
          <w:i/>
          <w:iCs/>
          <w:color w:val="000000"/>
          <w:sz w:val="23"/>
          <w:szCs w:val="23"/>
        </w:rPr>
        <w:t>The</w:t>
      </w:r>
      <w:proofErr w:type="gramEnd"/>
      <w:r w:rsidR="005777AE" w:rsidRPr="00326E1D">
        <w:rPr>
          <w:rFonts w:asciiTheme="minorHAnsi" w:eastAsia="Arial Unicode MS" w:hAnsiTheme="minorHAnsi" w:cs="Calibri"/>
          <w:i/>
          <w:iCs/>
          <w:color w:val="000000"/>
          <w:sz w:val="23"/>
          <w:szCs w:val="23"/>
        </w:rPr>
        <w:t xml:space="preserve"> College needs to </w:t>
      </w:r>
      <w:r w:rsidR="002A3FAF">
        <w:rPr>
          <w:rFonts w:asciiTheme="minorHAnsi" w:eastAsia="Arial Unicode MS" w:hAnsiTheme="minorHAnsi" w:cs="Calibri"/>
          <w:i/>
          <w:iCs/>
          <w:color w:val="000000"/>
          <w:sz w:val="23"/>
          <w:szCs w:val="23"/>
        </w:rPr>
        <w:t>create a technology portal</w:t>
      </w:r>
      <w:bookmarkStart w:id="0" w:name="_GoBack"/>
      <w:bookmarkEnd w:id="0"/>
    </w:p>
    <w:sectPr w:rsidR="005777AE" w:rsidRPr="00326E1D" w:rsidSect="00D334B9">
      <w:footerReference w:type="default" r:id="rId8"/>
      <w:pgSz w:w="12240" w:h="15840" w:code="1"/>
      <w:pgMar w:top="990" w:right="759" w:bottom="900" w:left="1612"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40" w:rsidRDefault="003A5940" w:rsidP="0097222D">
      <w:pPr>
        <w:spacing w:after="0" w:line="240" w:lineRule="auto"/>
      </w:pPr>
      <w:r>
        <w:separator/>
      </w:r>
    </w:p>
  </w:endnote>
  <w:endnote w:type="continuationSeparator" w:id="0">
    <w:p w:rsidR="003A5940" w:rsidRDefault="003A5940" w:rsidP="0097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00922"/>
      <w:docPartObj>
        <w:docPartGallery w:val="Page Numbers (Bottom of Page)"/>
        <w:docPartUnique/>
      </w:docPartObj>
    </w:sdtPr>
    <w:sdtEndPr>
      <w:rPr>
        <w:color w:val="7F7F7F" w:themeColor="background1" w:themeShade="7F"/>
        <w:spacing w:val="60"/>
      </w:rPr>
    </w:sdtEndPr>
    <w:sdtContent>
      <w:p w:rsidR="003A5940" w:rsidRDefault="003A59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3FAF">
          <w:rPr>
            <w:noProof/>
          </w:rPr>
          <w:t>22</w:t>
        </w:r>
        <w:r>
          <w:rPr>
            <w:noProof/>
          </w:rPr>
          <w:fldChar w:fldCharType="end"/>
        </w:r>
        <w:r>
          <w:t xml:space="preserve"> | </w:t>
        </w:r>
        <w:r>
          <w:rPr>
            <w:color w:val="7F7F7F" w:themeColor="background1" w:themeShade="7F"/>
            <w:spacing w:val="60"/>
          </w:rPr>
          <w:t>Page</w:t>
        </w:r>
      </w:p>
    </w:sdtContent>
  </w:sdt>
  <w:p w:rsidR="003A5940" w:rsidRDefault="003A5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40" w:rsidRDefault="003A5940" w:rsidP="0097222D">
      <w:pPr>
        <w:spacing w:after="0" w:line="240" w:lineRule="auto"/>
      </w:pPr>
      <w:r>
        <w:separator/>
      </w:r>
    </w:p>
  </w:footnote>
  <w:footnote w:type="continuationSeparator" w:id="0">
    <w:p w:rsidR="003A5940" w:rsidRDefault="003A5940" w:rsidP="00972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213858"/>
    <w:multiLevelType w:val="hybridMultilevel"/>
    <w:tmpl w:val="1196BD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995168"/>
    <w:multiLevelType w:val="hybridMultilevel"/>
    <w:tmpl w:val="740E926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1655E6A"/>
    <w:multiLevelType w:val="hybridMultilevel"/>
    <w:tmpl w:val="77D0A7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A8827E3"/>
    <w:multiLevelType w:val="hybridMultilevel"/>
    <w:tmpl w:val="D703B4B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CEB4114"/>
    <w:multiLevelType w:val="hybridMultilevel"/>
    <w:tmpl w:val="1BCC1B3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C6364E2"/>
    <w:multiLevelType w:val="hybridMultilevel"/>
    <w:tmpl w:val="B191E2D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0A5DB3E"/>
    <w:multiLevelType w:val="hybridMultilevel"/>
    <w:tmpl w:val="33213AD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7BC33A1"/>
    <w:multiLevelType w:val="hybridMultilevel"/>
    <w:tmpl w:val="076CFEE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E770C6E"/>
    <w:multiLevelType w:val="hybridMultilevel"/>
    <w:tmpl w:val="0135E1A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407A181"/>
    <w:multiLevelType w:val="hybridMultilevel"/>
    <w:tmpl w:val="539D066F"/>
    <w:lvl w:ilvl="0" w:tplc="FFFFFFFF">
      <w:start w:val="1"/>
      <w:numFmt w:val="lowerLetter"/>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6290CE6"/>
    <w:multiLevelType w:val="hybridMultilevel"/>
    <w:tmpl w:val="D85E4B8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0CB53630"/>
    <w:multiLevelType w:val="hybridMultilevel"/>
    <w:tmpl w:val="410CBEF0"/>
    <w:lvl w:ilvl="0" w:tplc="7C8A2F36">
      <w:numFmt w:val="bullet"/>
      <w:lvlText w:val=""/>
      <w:lvlJc w:val="left"/>
      <w:pPr>
        <w:ind w:left="1050" w:hanging="360"/>
      </w:pPr>
      <w:rPr>
        <w:rFonts w:ascii="Calibri" w:eastAsiaTheme="minorEastAsia" w:hAnsi="Calibr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D843409"/>
    <w:multiLevelType w:val="hybridMultilevel"/>
    <w:tmpl w:val="F6A2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D2648"/>
    <w:multiLevelType w:val="hybridMultilevel"/>
    <w:tmpl w:val="953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6055F"/>
    <w:multiLevelType w:val="hybridMultilevel"/>
    <w:tmpl w:val="866A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155802"/>
    <w:multiLevelType w:val="hybridMultilevel"/>
    <w:tmpl w:val="4983515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FF415AF"/>
    <w:multiLevelType w:val="hybridMultilevel"/>
    <w:tmpl w:val="2D1C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6E0405"/>
    <w:multiLevelType w:val="hybridMultilevel"/>
    <w:tmpl w:val="C6CE75A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8270A9A"/>
    <w:multiLevelType w:val="hybridMultilevel"/>
    <w:tmpl w:val="F3162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7B1E78"/>
    <w:multiLevelType w:val="hybridMultilevel"/>
    <w:tmpl w:val="4FCCCB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7C6304F"/>
    <w:multiLevelType w:val="hybridMultilevel"/>
    <w:tmpl w:val="7144F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12A2B60"/>
    <w:multiLevelType w:val="hybridMultilevel"/>
    <w:tmpl w:val="8B12A150"/>
    <w:lvl w:ilvl="0" w:tplc="7C8A2F36">
      <w:numFmt w:val="bullet"/>
      <w:lvlText w:val=""/>
      <w:lvlJc w:val="left"/>
      <w:pPr>
        <w:ind w:left="1560" w:hanging="360"/>
      </w:pPr>
      <w:rPr>
        <w:rFonts w:ascii="Calibri" w:eastAsiaTheme="minorEastAsia" w:hAnsi="Calibri"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nsid w:val="4C0D645E"/>
    <w:multiLevelType w:val="hybridMultilevel"/>
    <w:tmpl w:val="591E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4B341"/>
    <w:multiLevelType w:val="hybridMultilevel"/>
    <w:tmpl w:val="458814E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50797FE7"/>
    <w:multiLevelType w:val="hybridMultilevel"/>
    <w:tmpl w:val="7CD0A5DC"/>
    <w:lvl w:ilvl="0" w:tplc="7C8A2F36">
      <w:numFmt w:val="bullet"/>
      <w:lvlText w:val=""/>
      <w:lvlJc w:val="left"/>
      <w:pPr>
        <w:ind w:left="960" w:hanging="360"/>
      </w:pPr>
      <w:rPr>
        <w:rFonts w:ascii="Calibri" w:eastAsiaTheme="minorEastAsia" w:hAnsi="Calibri"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52225796"/>
    <w:multiLevelType w:val="hybridMultilevel"/>
    <w:tmpl w:val="223E88D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E874A5C"/>
    <w:multiLevelType w:val="hybridMultilevel"/>
    <w:tmpl w:val="44794CB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F4F35E4"/>
    <w:multiLevelType w:val="hybridMultilevel"/>
    <w:tmpl w:val="2E3C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0E51C8"/>
    <w:multiLevelType w:val="hybridMultilevel"/>
    <w:tmpl w:val="22E2B9B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5925C3A"/>
    <w:multiLevelType w:val="hybridMultilevel"/>
    <w:tmpl w:val="45203F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7E45E4D"/>
    <w:multiLevelType w:val="hybridMultilevel"/>
    <w:tmpl w:val="D7E632BE"/>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697D2CD9"/>
    <w:multiLevelType w:val="hybridMultilevel"/>
    <w:tmpl w:val="6E4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D065A2"/>
    <w:multiLevelType w:val="hybridMultilevel"/>
    <w:tmpl w:val="8E2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15449"/>
    <w:multiLevelType w:val="hybridMultilevel"/>
    <w:tmpl w:val="89CE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8"/>
  </w:num>
  <w:num w:numId="4">
    <w:abstractNumId w:val="3"/>
  </w:num>
  <w:num w:numId="5">
    <w:abstractNumId w:val="5"/>
  </w:num>
  <w:num w:numId="6">
    <w:abstractNumId w:val="25"/>
  </w:num>
  <w:num w:numId="7">
    <w:abstractNumId w:val="7"/>
  </w:num>
  <w:num w:numId="8">
    <w:abstractNumId w:val="8"/>
  </w:num>
  <w:num w:numId="9">
    <w:abstractNumId w:val="4"/>
  </w:num>
  <w:num w:numId="10">
    <w:abstractNumId w:val="26"/>
  </w:num>
  <w:num w:numId="11">
    <w:abstractNumId w:val="6"/>
  </w:num>
  <w:num w:numId="12">
    <w:abstractNumId w:val="2"/>
  </w:num>
  <w:num w:numId="13">
    <w:abstractNumId w:val="20"/>
  </w:num>
  <w:num w:numId="14">
    <w:abstractNumId w:val="23"/>
  </w:num>
  <w:num w:numId="15">
    <w:abstractNumId w:val="29"/>
  </w:num>
  <w:num w:numId="16">
    <w:abstractNumId w:val="0"/>
  </w:num>
  <w:num w:numId="17">
    <w:abstractNumId w:val="9"/>
  </w:num>
  <w:num w:numId="18">
    <w:abstractNumId w:val="33"/>
  </w:num>
  <w:num w:numId="19">
    <w:abstractNumId w:val="24"/>
  </w:num>
  <w:num w:numId="20">
    <w:abstractNumId w:val="21"/>
  </w:num>
  <w:num w:numId="21">
    <w:abstractNumId w:val="11"/>
  </w:num>
  <w:num w:numId="22">
    <w:abstractNumId w:val="17"/>
  </w:num>
  <w:num w:numId="23">
    <w:abstractNumId w:val="19"/>
  </w:num>
  <w:num w:numId="24">
    <w:abstractNumId w:val="30"/>
  </w:num>
  <w:num w:numId="25">
    <w:abstractNumId w:val="32"/>
  </w:num>
  <w:num w:numId="26">
    <w:abstractNumId w:val="14"/>
  </w:num>
  <w:num w:numId="27">
    <w:abstractNumId w:val="10"/>
  </w:num>
  <w:num w:numId="28">
    <w:abstractNumId w:val="22"/>
  </w:num>
  <w:num w:numId="29">
    <w:abstractNumId w:val="18"/>
  </w:num>
  <w:num w:numId="30">
    <w:abstractNumId w:val="27"/>
  </w:num>
  <w:num w:numId="31">
    <w:abstractNumId w:val="12"/>
  </w:num>
  <w:num w:numId="32">
    <w:abstractNumId w:val="13"/>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0F"/>
    <w:rsid w:val="000102EB"/>
    <w:rsid w:val="00031074"/>
    <w:rsid w:val="00042763"/>
    <w:rsid w:val="00074E9F"/>
    <w:rsid w:val="00076850"/>
    <w:rsid w:val="000B42F9"/>
    <w:rsid w:val="00111615"/>
    <w:rsid w:val="001534CD"/>
    <w:rsid w:val="00161EBF"/>
    <w:rsid w:val="00176DBD"/>
    <w:rsid w:val="0019332D"/>
    <w:rsid w:val="001C4BB4"/>
    <w:rsid w:val="001D00D7"/>
    <w:rsid w:val="00212D12"/>
    <w:rsid w:val="002665D2"/>
    <w:rsid w:val="00275E5B"/>
    <w:rsid w:val="002A3FAF"/>
    <w:rsid w:val="00303B72"/>
    <w:rsid w:val="00324045"/>
    <w:rsid w:val="00326E1D"/>
    <w:rsid w:val="003362D5"/>
    <w:rsid w:val="00352FCA"/>
    <w:rsid w:val="00371068"/>
    <w:rsid w:val="00374C54"/>
    <w:rsid w:val="003A0749"/>
    <w:rsid w:val="003A5940"/>
    <w:rsid w:val="00413C08"/>
    <w:rsid w:val="004C6317"/>
    <w:rsid w:val="004D6AE6"/>
    <w:rsid w:val="004F7FDF"/>
    <w:rsid w:val="0055590F"/>
    <w:rsid w:val="005672CD"/>
    <w:rsid w:val="005777AE"/>
    <w:rsid w:val="005831BE"/>
    <w:rsid w:val="005A06C9"/>
    <w:rsid w:val="005E100C"/>
    <w:rsid w:val="00624D02"/>
    <w:rsid w:val="00626A6B"/>
    <w:rsid w:val="00635B5E"/>
    <w:rsid w:val="006D10F4"/>
    <w:rsid w:val="00754908"/>
    <w:rsid w:val="00757E21"/>
    <w:rsid w:val="00762CD4"/>
    <w:rsid w:val="007C2DD8"/>
    <w:rsid w:val="0081191A"/>
    <w:rsid w:val="00864A71"/>
    <w:rsid w:val="008C7539"/>
    <w:rsid w:val="008D7EA3"/>
    <w:rsid w:val="00923F75"/>
    <w:rsid w:val="00963D3B"/>
    <w:rsid w:val="0096439E"/>
    <w:rsid w:val="00967813"/>
    <w:rsid w:val="0097222D"/>
    <w:rsid w:val="00975247"/>
    <w:rsid w:val="00980820"/>
    <w:rsid w:val="009C4F4C"/>
    <w:rsid w:val="009C52ED"/>
    <w:rsid w:val="00A1279E"/>
    <w:rsid w:val="00A27E79"/>
    <w:rsid w:val="00A83346"/>
    <w:rsid w:val="00AA3D20"/>
    <w:rsid w:val="00AB6B63"/>
    <w:rsid w:val="00AD7C9B"/>
    <w:rsid w:val="00B51C87"/>
    <w:rsid w:val="00B6530F"/>
    <w:rsid w:val="00B84B17"/>
    <w:rsid w:val="00B95C2F"/>
    <w:rsid w:val="00BB1BD7"/>
    <w:rsid w:val="00BB2ADF"/>
    <w:rsid w:val="00BB3C4C"/>
    <w:rsid w:val="00BB5266"/>
    <w:rsid w:val="00C327DD"/>
    <w:rsid w:val="00C410E4"/>
    <w:rsid w:val="00C4388E"/>
    <w:rsid w:val="00C5320D"/>
    <w:rsid w:val="00C83A16"/>
    <w:rsid w:val="00C91728"/>
    <w:rsid w:val="00CA3A62"/>
    <w:rsid w:val="00CB3C68"/>
    <w:rsid w:val="00CD1086"/>
    <w:rsid w:val="00CF211D"/>
    <w:rsid w:val="00D039FB"/>
    <w:rsid w:val="00D232AF"/>
    <w:rsid w:val="00D334B9"/>
    <w:rsid w:val="00D344F9"/>
    <w:rsid w:val="00D46D35"/>
    <w:rsid w:val="00D550BC"/>
    <w:rsid w:val="00D6557D"/>
    <w:rsid w:val="00D938D6"/>
    <w:rsid w:val="00DE0A9B"/>
    <w:rsid w:val="00E24BB8"/>
    <w:rsid w:val="00E45E77"/>
    <w:rsid w:val="00E9134B"/>
    <w:rsid w:val="00EB49B6"/>
    <w:rsid w:val="00EC7964"/>
    <w:rsid w:val="00EF4617"/>
    <w:rsid w:val="00F6209D"/>
    <w:rsid w:val="00F7790F"/>
    <w:rsid w:val="00FA7C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18AFA2-B6B7-4E96-9DA1-CE4371E5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2CD"/>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5672CD"/>
    <w:rPr>
      <w:color w:val="auto"/>
    </w:rPr>
  </w:style>
  <w:style w:type="paragraph" w:customStyle="1" w:styleId="CM47">
    <w:name w:val="CM47"/>
    <w:basedOn w:val="Default"/>
    <w:next w:val="Default"/>
    <w:uiPriority w:val="99"/>
    <w:rsid w:val="005672CD"/>
    <w:rPr>
      <w:color w:val="auto"/>
    </w:rPr>
  </w:style>
  <w:style w:type="paragraph" w:customStyle="1" w:styleId="CM48">
    <w:name w:val="CM48"/>
    <w:basedOn w:val="Default"/>
    <w:next w:val="Default"/>
    <w:uiPriority w:val="99"/>
    <w:rsid w:val="005672CD"/>
    <w:rPr>
      <w:color w:val="auto"/>
    </w:rPr>
  </w:style>
  <w:style w:type="paragraph" w:customStyle="1" w:styleId="CM49">
    <w:name w:val="CM49"/>
    <w:basedOn w:val="Default"/>
    <w:next w:val="Default"/>
    <w:uiPriority w:val="99"/>
    <w:rsid w:val="005672CD"/>
    <w:rPr>
      <w:color w:val="auto"/>
    </w:rPr>
  </w:style>
  <w:style w:type="paragraph" w:customStyle="1" w:styleId="CM2">
    <w:name w:val="CM2"/>
    <w:basedOn w:val="Default"/>
    <w:next w:val="Default"/>
    <w:uiPriority w:val="99"/>
    <w:rsid w:val="005672CD"/>
    <w:rPr>
      <w:color w:val="auto"/>
    </w:rPr>
  </w:style>
  <w:style w:type="paragraph" w:customStyle="1" w:styleId="CM3">
    <w:name w:val="CM3"/>
    <w:basedOn w:val="Default"/>
    <w:next w:val="Default"/>
    <w:uiPriority w:val="99"/>
    <w:rsid w:val="005672CD"/>
    <w:rPr>
      <w:color w:val="auto"/>
    </w:rPr>
  </w:style>
  <w:style w:type="paragraph" w:customStyle="1" w:styleId="CM4">
    <w:name w:val="CM4"/>
    <w:basedOn w:val="Default"/>
    <w:next w:val="Default"/>
    <w:uiPriority w:val="99"/>
    <w:rsid w:val="005672CD"/>
    <w:pPr>
      <w:spacing w:line="293" w:lineRule="atLeast"/>
    </w:pPr>
    <w:rPr>
      <w:color w:val="auto"/>
    </w:rPr>
  </w:style>
  <w:style w:type="paragraph" w:customStyle="1" w:styleId="CM5">
    <w:name w:val="CM5"/>
    <w:basedOn w:val="Default"/>
    <w:next w:val="Default"/>
    <w:uiPriority w:val="99"/>
    <w:rsid w:val="005672CD"/>
    <w:rPr>
      <w:color w:val="auto"/>
    </w:rPr>
  </w:style>
  <w:style w:type="paragraph" w:customStyle="1" w:styleId="CM6">
    <w:name w:val="CM6"/>
    <w:basedOn w:val="Default"/>
    <w:next w:val="Default"/>
    <w:uiPriority w:val="99"/>
    <w:rsid w:val="005672CD"/>
    <w:pPr>
      <w:spacing w:line="293" w:lineRule="atLeast"/>
    </w:pPr>
    <w:rPr>
      <w:color w:val="auto"/>
    </w:rPr>
  </w:style>
  <w:style w:type="paragraph" w:customStyle="1" w:styleId="CM7">
    <w:name w:val="CM7"/>
    <w:basedOn w:val="Default"/>
    <w:next w:val="Default"/>
    <w:uiPriority w:val="99"/>
    <w:rsid w:val="005672CD"/>
    <w:rPr>
      <w:color w:val="auto"/>
    </w:rPr>
  </w:style>
  <w:style w:type="paragraph" w:customStyle="1" w:styleId="CM50">
    <w:name w:val="CM50"/>
    <w:basedOn w:val="Default"/>
    <w:next w:val="Default"/>
    <w:uiPriority w:val="99"/>
    <w:rsid w:val="005672CD"/>
    <w:rPr>
      <w:color w:val="auto"/>
    </w:rPr>
  </w:style>
  <w:style w:type="paragraph" w:customStyle="1" w:styleId="CM8">
    <w:name w:val="CM8"/>
    <w:basedOn w:val="Default"/>
    <w:next w:val="Default"/>
    <w:uiPriority w:val="99"/>
    <w:rsid w:val="005672CD"/>
    <w:pPr>
      <w:spacing w:line="298" w:lineRule="atLeast"/>
    </w:pPr>
    <w:rPr>
      <w:color w:val="auto"/>
    </w:rPr>
  </w:style>
  <w:style w:type="paragraph" w:customStyle="1" w:styleId="CM59">
    <w:name w:val="CM59"/>
    <w:basedOn w:val="Default"/>
    <w:next w:val="Default"/>
    <w:uiPriority w:val="99"/>
    <w:rsid w:val="005672CD"/>
    <w:rPr>
      <w:color w:val="auto"/>
    </w:rPr>
  </w:style>
  <w:style w:type="paragraph" w:customStyle="1" w:styleId="CM9">
    <w:name w:val="CM9"/>
    <w:basedOn w:val="Default"/>
    <w:next w:val="Default"/>
    <w:uiPriority w:val="99"/>
    <w:rsid w:val="005672CD"/>
    <w:pPr>
      <w:spacing w:line="306" w:lineRule="atLeast"/>
    </w:pPr>
    <w:rPr>
      <w:color w:val="auto"/>
    </w:rPr>
  </w:style>
  <w:style w:type="paragraph" w:customStyle="1" w:styleId="CM10">
    <w:name w:val="CM10"/>
    <w:basedOn w:val="Default"/>
    <w:next w:val="Default"/>
    <w:uiPriority w:val="99"/>
    <w:rsid w:val="005672CD"/>
    <w:pPr>
      <w:spacing w:line="306" w:lineRule="atLeast"/>
    </w:pPr>
    <w:rPr>
      <w:color w:val="auto"/>
    </w:rPr>
  </w:style>
  <w:style w:type="paragraph" w:customStyle="1" w:styleId="CM11">
    <w:name w:val="CM11"/>
    <w:basedOn w:val="Default"/>
    <w:next w:val="Default"/>
    <w:uiPriority w:val="99"/>
    <w:rsid w:val="005672CD"/>
    <w:pPr>
      <w:spacing w:line="306" w:lineRule="atLeast"/>
    </w:pPr>
    <w:rPr>
      <w:color w:val="auto"/>
    </w:rPr>
  </w:style>
  <w:style w:type="paragraph" w:customStyle="1" w:styleId="CM12">
    <w:name w:val="CM12"/>
    <w:basedOn w:val="Default"/>
    <w:next w:val="Default"/>
    <w:uiPriority w:val="99"/>
    <w:rsid w:val="005672CD"/>
    <w:rPr>
      <w:color w:val="auto"/>
    </w:rPr>
  </w:style>
  <w:style w:type="paragraph" w:customStyle="1" w:styleId="CM51">
    <w:name w:val="CM51"/>
    <w:basedOn w:val="Default"/>
    <w:next w:val="Default"/>
    <w:uiPriority w:val="99"/>
    <w:rsid w:val="005672CD"/>
    <w:rPr>
      <w:color w:val="auto"/>
    </w:rPr>
  </w:style>
  <w:style w:type="paragraph" w:customStyle="1" w:styleId="CM13">
    <w:name w:val="CM13"/>
    <w:basedOn w:val="Default"/>
    <w:next w:val="Default"/>
    <w:uiPriority w:val="99"/>
    <w:rsid w:val="005672CD"/>
    <w:pPr>
      <w:spacing w:line="306" w:lineRule="atLeast"/>
    </w:pPr>
    <w:rPr>
      <w:color w:val="auto"/>
    </w:rPr>
  </w:style>
  <w:style w:type="paragraph" w:customStyle="1" w:styleId="CM14">
    <w:name w:val="CM14"/>
    <w:basedOn w:val="Default"/>
    <w:next w:val="Default"/>
    <w:uiPriority w:val="99"/>
    <w:rsid w:val="005672CD"/>
    <w:pPr>
      <w:spacing w:line="300" w:lineRule="atLeast"/>
    </w:pPr>
    <w:rPr>
      <w:color w:val="auto"/>
    </w:rPr>
  </w:style>
  <w:style w:type="paragraph" w:customStyle="1" w:styleId="CM53">
    <w:name w:val="CM53"/>
    <w:basedOn w:val="Default"/>
    <w:next w:val="Default"/>
    <w:uiPriority w:val="99"/>
    <w:rsid w:val="005672CD"/>
    <w:rPr>
      <w:color w:val="auto"/>
    </w:rPr>
  </w:style>
  <w:style w:type="paragraph" w:customStyle="1" w:styleId="CM15">
    <w:name w:val="CM15"/>
    <w:basedOn w:val="Default"/>
    <w:next w:val="Default"/>
    <w:uiPriority w:val="99"/>
    <w:rsid w:val="005672CD"/>
    <w:pPr>
      <w:spacing w:line="291" w:lineRule="atLeast"/>
    </w:pPr>
    <w:rPr>
      <w:color w:val="auto"/>
    </w:rPr>
  </w:style>
  <w:style w:type="paragraph" w:customStyle="1" w:styleId="CM16">
    <w:name w:val="CM16"/>
    <w:basedOn w:val="Default"/>
    <w:next w:val="Default"/>
    <w:uiPriority w:val="99"/>
    <w:rsid w:val="005672CD"/>
    <w:pPr>
      <w:spacing w:line="276" w:lineRule="atLeast"/>
    </w:pPr>
    <w:rPr>
      <w:color w:val="auto"/>
    </w:rPr>
  </w:style>
  <w:style w:type="paragraph" w:customStyle="1" w:styleId="CM17">
    <w:name w:val="CM17"/>
    <w:basedOn w:val="Default"/>
    <w:next w:val="Default"/>
    <w:uiPriority w:val="99"/>
    <w:rsid w:val="005672CD"/>
    <w:rPr>
      <w:color w:val="auto"/>
    </w:rPr>
  </w:style>
  <w:style w:type="paragraph" w:customStyle="1" w:styleId="CM18">
    <w:name w:val="CM18"/>
    <w:basedOn w:val="Default"/>
    <w:next w:val="Default"/>
    <w:uiPriority w:val="99"/>
    <w:rsid w:val="005672CD"/>
    <w:rPr>
      <w:color w:val="auto"/>
    </w:rPr>
  </w:style>
  <w:style w:type="paragraph" w:customStyle="1" w:styleId="CM19">
    <w:name w:val="CM19"/>
    <w:basedOn w:val="Default"/>
    <w:next w:val="Default"/>
    <w:uiPriority w:val="99"/>
    <w:rsid w:val="005672CD"/>
    <w:pPr>
      <w:spacing w:line="273" w:lineRule="atLeast"/>
    </w:pPr>
    <w:rPr>
      <w:color w:val="auto"/>
    </w:rPr>
  </w:style>
  <w:style w:type="paragraph" w:customStyle="1" w:styleId="CM21">
    <w:name w:val="CM21"/>
    <w:basedOn w:val="Default"/>
    <w:next w:val="Default"/>
    <w:uiPriority w:val="99"/>
    <w:rsid w:val="005672CD"/>
    <w:pPr>
      <w:spacing w:line="280" w:lineRule="atLeast"/>
    </w:pPr>
    <w:rPr>
      <w:color w:val="auto"/>
    </w:rPr>
  </w:style>
  <w:style w:type="paragraph" w:customStyle="1" w:styleId="CM55">
    <w:name w:val="CM55"/>
    <w:basedOn w:val="Default"/>
    <w:next w:val="Default"/>
    <w:uiPriority w:val="99"/>
    <w:rsid w:val="005672CD"/>
    <w:rPr>
      <w:color w:val="auto"/>
    </w:rPr>
  </w:style>
  <w:style w:type="paragraph" w:customStyle="1" w:styleId="CM22">
    <w:name w:val="CM22"/>
    <w:basedOn w:val="Default"/>
    <w:next w:val="Default"/>
    <w:uiPriority w:val="99"/>
    <w:rsid w:val="005672CD"/>
    <w:pPr>
      <w:spacing w:line="300" w:lineRule="atLeast"/>
    </w:pPr>
    <w:rPr>
      <w:color w:val="auto"/>
    </w:rPr>
  </w:style>
  <w:style w:type="paragraph" w:customStyle="1" w:styleId="CM23">
    <w:name w:val="CM23"/>
    <w:basedOn w:val="Default"/>
    <w:next w:val="Default"/>
    <w:uiPriority w:val="99"/>
    <w:rsid w:val="005672CD"/>
    <w:pPr>
      <w:spacing w:line="306" w:lineRule="atLeast"/>
    </w:pPr>
    <w:rPr>
      <w:color w:val="auto"/>
    </w:rPr>
  </w:style>
  <w:style w:type="paragraph" w:customStyle="1" w:styleId="CM25">
    <w:name w:val="CM25"/>
    <w:basedOn w:val="Default"/>
    <w:next w:val="Default"/>
    <w:uiPriority w:val="99"/>
    <w:rsid w:val="005672CD"/>
    <w:pPr>
      <w:spacing w:line="268" w:lineRule="atLeast"/>
    </w:pPr>
    <w:rPr>
      <w:color w:val="auto"/>
    </w:rPr>
  </w:style>
  <w:style w:type="paragraph" w:customStyle="1" w:styleId="CM26">
    <w:name w:val="CM26"/>
    <w:basedOn w:val="Default"/>
    <w:next w:val="Default"/>
    <w:uiPriority w:val="99"/>
    <w:rsid w:val="005672CD"/>
    <w:rPr>
      <w:color w:val="auto"/>
    </w:rPr>
  </w:style>
  <w:style w:type="paragraph" w:customStyle="1" w:styleId="CM27">
    <w:name w:val="CM27"/>
    <w:basedOn w:val="Default"/>
    <w:next w:val="Default"/>
    <w:uiPriority w:val="99"/>
    <w:rsid w:val="005672CD"/>
    <w:pPr>
      <w:spacing w:line="273" w:lineRule="atLeast"/>
    </w:pPr>
    <w:rPr>
      <w:color w:val="auto"/>
    </w:rPr>
  </w:style>
  <w:style w:type="paragraph" w:customStyle="1" w:styleId="CM30">
    <w:name w:val="CM30"/>
    <w:basedOn w:val="Default"/>
    <w:next w:val="Default"/>
    <w:uiPriority w:val="99"/>
    <w:rsid w:val="005672CD"/>
    <w:pPr>
      <w:spacing w:line="293" w:lineRule="atLeast"/>
    </w:pPr>
    <w:rPr>
      <w:color w:val="auto"/>
    </w:rPr>
  </w:style>
  <w:style w:type="paragraph" w:customStyle="1" w:styleId="CM56">
    <w:name w:val="CM56"/>
    <w:basedOn w:val="Default"/>
    <w:next w:val="Default"/>
    <w:uiPriority w:val="99"/>
    <w:rsid w:val="005672CD"/>
    <w:rPr>
      <w:color w:val="auto"/>
    </w:rPr>
  </w:style>
  <w:style w:type="paragraph" w:customStyle="1" w:styleId="CM57">
    <w:name w:val="CM57"/>
    <w:basedOn w:val="Default"/>
    <w:next w:val="Default"/>
    <w:uiPriority w:val="99"/>
    <w:rsid w:val="005672CD"/>
    <w:rPr>
      <w:color w:val="auto"/>
    </w:rPr>
  </w:style>
  <w:style w:type="paragraph" w:customStyle="1" w:styleId="CM29">
    <w:name w:val="CM29"/>
    <w:basedOn w:val="Default"/>
    <w:next w:val="Default"/>
    <w:uiPriority w:val="99"/>
    <w:rsid w:val="005672CD"/>
    <w:rPr>
      <w:color w:val="auto"/>
    </w:rPr>
  </w:style>
  <w:style w:type="paragraph" w:customStyle="1" w:styleId="CM31">
    <w:name w:val="CM31"/>
    <w:basedOn w:val="Default"/>
    <w:next w:val="Default"/>
    <w:uiPriority w:val="99"/>
    <w:rsid w:val="005672CD"/>
    <w:rPr>
      <w:color w:val="auto"/>
    </w:rPr>
  </w:style>
  <w:style w:type="paragraph" w:customStyle="1" w:styleId="CM32">
    <w:name w:val="CM32"/>
    <w:basedOn w:val="Default"/>
    <w:next w:val="Default"/>
    <w:uiPriority w:val="99"/>
    <w:rsid w:val="005672CD"/>
    <w:pPr>
      <w:spacing w:line="268" w:lineRule="atLeast"/>
    </w:pPr>
    <w:rPr>
      <w:color w:val="auto"/>
    </w:rPr>
  </w:style>
  <w:style w:type="paragraph" w:customStyle="1" w:styleId="CM33">
    <w:name w:val="CM33"/>
    <w:basedOn w:val="Default"/>
    <w:next w:val="Default"/>
    <w:uiPriority w:val="99"/>
    <w:rsid w:val="005672CD"/>
    <w:pPr>
      <w:spacing w:line="268" w:lineRule="atLeast"/>
    </w:pPr>
    <w:rPr>
      <w:color w:val="auto"/>
    </w:rPr>
  </w:style>
  <w:style w:type="paragraph" w:customStyle="1" w:styleId="CM58">
    <w:name w:val="CM58"/>
    <w:basedOn w:val="Default"/>
    <w:next w:val="Default"/>
    <w:uiPriority w:val="99"/>
    <w:rsid w:val="005672CD"/>
    <w:rPr>
      <w:color w:val="auto"/>
    </w:rPr>
  </w:style>
  <w:style w:type="paragraph" w:customStyle="1" w:styleId="CM34">
    <w:name w:val="CM34"/>
    <w:basedOn w:val="Default"/>
    <w:next w:val="Default"/>
    <w:uiPriority w:val="99"/>
    <w:rsid w:val="005672CD"/>
    <w:pPr>
      <w:spacing w:line="266" w:lineRule="atLeast"/>
    </w:pPr>
    <w:rPr>
      <w:color w:val="auto"/>
    </w:rPr>
  </w:style>
  <w:style w:type="paragraph" w:customStyle="1" w:styleId="CM35">
    <w:name w:val="CM35"/>
    <w:basedOn w:val="Default"/>
    <w:next w:val="Default"/>
    <w:uiPriority w:val="99"/>
    <w:rsid w:val="005672CD"/>
    <w:pPr>
      <w:spacing w:line="260" w:lineRule="atLeast"/>
    </w:pPr>
    <w:rPr>
      <w:color w:val="auto"/>
    </w:rPr>
  </w:style>
  <w:style w:type="paragraph" w:customStyle="1" w:styleId="CM36">
    <w:name w:val="CM36"/>
    <w:basedOn w:val="Default"/>
    <w:next w:val="Default"/>
    <w:uiPriority w:val="99"/>
    <w:rsid w:val="005672CD"/>
    <w:pPr>
      <w:spacing w:line="256" w:lineRule="atLeast"/>
    </w:pPr>
    <w:rPr>
      <w:color w:val="auto"/>
    </w:rPr>
  </w:style>
  <w:style w:type="paragraph" w:customStyle="1" w:styleId="CM37">
    <w:name w:val="CM37"/>
    <w:basedOn w:val="Default"/>
    <w:next w:val="Default"/>
    <w:uiPriority w:val="99"/>
    <w:rsid w:val="005672CD"/>
    <w:pPr>
      <w:spacing w:line="260" w:lineRule="atLeast"/>
    </w:pPr>
    <w:rPr>
      <w:color w:val="auto"/>
    </w:rPr>
  </w:style>
  <w:style w:type="paragraph" w:customStyle="1" w:styleId="CM39">
    <w:name w:val="CM39"/>
    <w:basedOn w:val="Default"/>
    <w:next w:val="Default"/>
    <w:uiPriority w:val="99"/>
    <w:rsid w:val="005672CD"/>
    <w:pPr>
      <w:spacing w:line="276" w:lineRule="atLeast"/>
    </w:pPr>
    <w:rPr>
      <w:color w:val="auto"/>
    </w:rPr>
  </w:style>
  <w:style w:type="paragraph" w:customStyle="1" w:styleId="CM52">
    <w:name w:val="CM52"/>
    <w:basedOn w:val="Default"/>
    <w:next w:val="Default"/>
    <w:uiPriority w:val="99"/>
    <w:rsid w:val="005672CD"/>
    <w:rPr>
      <w:color w:val="auto"/>
    </w:rPr>
  </w:style>
  <w:style w:type="paragraph" w:customStyle="1" w:styleId="CM40">
    <w:name w:val="CM40"/>
    <w:basedOn w:val="Default"/>
    <w:next w:val="Default"/>
    <w:uiPriority w:val="99"/>
    <w:rsid w:val="005672CD"/>
    <w:pPr>
      <w:spacing w:line="286" w:lineRule="atLeast"/>
    </w:pPr>
    <w:rPr>
      <w:color w:val="auto"/>
    </w:rPr>
  </w:style>
  <w:style w:type="paragraph" w:customStyle="1" w:styleId="CM41">
    <w:name w:val="CM41"/>
    <w:basedOn w:val="Default"/>
    <w:next w:val="Default"/>
    <w:uiPriority w:val="99"/>
    <w:rsid w:val="005672CD"/>
    <w:pPr>
      <w:spacing w:line="271" w:lineRule="atLeast"/>
    </w:pPr>
    <w:rPr>
      <w:color w:val="auto"/>
    </w:rPr>
  </w:style>
  <w:style w:type="paragraph" w:customStyle="1" w:styleId="CM42">
    <w:name w:val="CM42"/>
    <w:basedOn w:val="Default"/>
    <w:next w:val="Default"/>
    <w:uiPriority w:val="99"/>
    <w:rsid w:val="005672CD"/>
    <w:pPr>
      <w:spacing w:line="276" w:lineRule="atLeast"/>
    </w:pPr>
    <w:rPr>
      <w:color w:val="auto"/>
    </w:rPr>
  </w:style>
  <w:style w:type="paragraph" w:customStyle="1" w:styleId="CM43">
    <w:name w:val="CM43"/>
    <w:basedOn w:val="Default"/>
    <w:next w:val="Default"/>
    <w:uiPriority w:val="99"/>
    <w:rsid w:val="005672CD"/>
    <w:pPr>
      <w:spacing w:line="271" w:lineRule="atLeast"/>
    </w:pPr>
    <w:rPr>
      <w:color w:val="auto"/>
    </w:rPr>
  </w:style>
  <w:style w:type="paragraph" w:customStyle="1" w:styleId="CM45">
    <w:name w:val="CM45"/>
    <w:basedOn w:val="Default"/>
    <w:next w:val="Default"/>
    <w:uiPriority w:val="99"/>
    <w:rsid w:val="005672CD"/>
    <w:pPr>
      <w:spacing w:line="271" w:lineRule="atLeast"/>
    </w:pPr>
    <w:rPr>
      <w:color w:val="auto"/>
    </w:rPr>
  </w:style>
  <w:style w:type="paragraph" w:styleId="BalloonText">
    <w:name w:val="Balloon Text"/>
    <w:basedOn w:val="Normal"/>
    <w:link w:val="BalloonTextChar"/>
    <w:uiPriority w:val="99"/>
    <w:semiHidden/>
    <w:unhideWhenUsed/>
    <w:rsid w:val="00B65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530F"/>
    <w:rPr>
      <w:rFonts w:ascii="Tahoma" w:hAnsi="Tahoma" w:cs="Tahoma"/>
      <w:sz w:val="16"/>
      <w:szCs w:val="16"/>
    </w:rPr>
  </w:style>
  <w:style w:type="paragraph" w:styleId="ListParagraph">
    <w:name w:val="List Paragraph"/>
    <w:basedOn w:val="Normal"/>
    <w:uiPriority w:val="34"/>
    <w:qFormat/>
    <w:rsid w:val="00967813"/>
    <w:pPr>
      <w:ind w:left="720"/>
      <w:contextualSpacing/>
    </w:pPr>
    <w:rPr>
      <w:rFonts w:eastAsiaTheme="minorHAnsi"/>
    </w:rPr>
  </w:style>
  <w:style w:type="paragraph" w:styleId="Header">
    <w:name w:val="header"/>
    <w:basedOn w:val="Normal"/>
    <w:link w:val="HeaderChar"/>
    <w:uiPriority w:val="99"/>
    <w:unhideWhenUsed/>
    <w:rsid w:val="00972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2D"/>
    <w:rPr>
      <w:rFonts w:cstheme="minorBidi"/>
    </w:rPr>
  </w:style>
  <w:style w:type="paragraph" w:styleId="Footer">
    <w:name w:val="footer"/>
    <w:basedOn w:val="Normal"/>
    <w:link w:val="FooterChar"/>
    <w:uiPriority w:val="99"/>
    <w:unhideWhenUsed/>
    <w:rsid w:val="00972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2D"/>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E4A3-CC13-4D98-A52A-0A33C3D2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3794</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Microsoft Word - SJRCC New Tech Plan-2010-11xx.docx</vt:lpstr>
    </vt:vector>
  </TitlesOfParts>
  <Company>NFCC</Company>
  <LinksUpToDate>false</LinksUpToDate>
  <CharactersWithSpaces>27084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SJRCC New Tech Plan-2010-11xx.docx</dc:title>
  <dc:creator>mhawkins</dc:creator>
  <cp:lastModifiedBy>Thigpen, Carolyn</cp:lastModifiedBy>
  <cp:revision>4</cp:revision>
  <cp:lastPrinted>2014-10-07T14:06:00Z</cp:lastPrinted>
  <dcterms:created xsi:type="dcterms:W3CDTF">2014-09-30T17:01:00Z</dcterms:created>
  <dcterms:modified xsi:type="dcterms:W3CDTF">2014-10-07T14:18:00Z</dcterms:modified>
</cp:coreProperties>
</file>